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081" w:rsidRPr="00A77081" w:rsidRDefault="00184ECE" w:rsidP="00A77081">
      <w:pPr>
        <w:shd w:val="clear" w:color="auto" w:fill="FFFFFF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70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ОФОРМЛЕНИЮ РУКОПИСЕЙ</w:t>
      </w:r>
    </w:p>
    <w:p w:rsidR="00726F16" w:rsidRDefault="00726F16" w:rsidP="00184ECE">
      <w:pPr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lang w:eastAsia="ru-RU"/>
        </w:rPr>
      </w:pPr>
    </w:p>
    <w:p w:rsidR="00A77081" w:rsidRDefault="00A77081" w:rsidP="00184ECE">
      <w:pPr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26F16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lang w:eastAsia="ru-RU"/>
        </w:rPr>
        <w:t>Формат текста рукописи. </w:t>
      </w:r>
      <w:r w:rsidRPr="00A7708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Тексты докладов объемом не</w:t>
      </w:r>
      <w:r w:rsidR="00825AD3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менее 6 и не</w:t>
      </w:r>
      <w:r w:rsidRPr="00A7708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более </w:t>
      </w:r>
      <w:r w:rsidR="00825AD3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8</w:t>
      </w:r>
      <w:r w:rsidRPr="00A7708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</w:t>
      </w:r>
      <w:r w:rsidRPr="00A770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страниц </w:t>
      </w:r>
      <w:r w:rsidRPr="00A7708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подготавливаются в системе MS </w:t>
      </w:r>
      <w:proofErr w:type="spellStart"/>
      <w:r w:rsidRPr="00A7708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Word</w:t>
      </w:r>
      <w:proofErr w:type="spellEnd"/>
      <w:r w:rsidRPr="00A7708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, размер шрифта – 10 </w:t>
      </w:r>
      <w:proofErr w:type="spellStart"/>
      <w:r w:rsidRPr="00A7708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пт</w:t>
      </w:r>
      <w:proofErr w:type="spellEnd"/>
      <w:r w:rsidRPr="00A7708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, </w:t>
      </w:r>
      <w:r w:rsidR="00FA06A7" w:rsidRPr="00FA06A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гарнитура</w:t>
      </w:r>
      <w:r w:rsidR="00FA06A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</w:t>
      </w:r>
      <w:proofErr w:type="spellStart"/>
      <w:r w:rsidRPr="00A7708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Times</w:t>
      </w:r>
      <w:proofErr w:type="spellEnd"/>
      <w:r w:rsidRPr="00A7708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</w:t>
      </w:r>
      <w:proofErr w:type="spellStart"/>
      <w:r w:rsidRPr="00A7708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New</w:t>
      </w:r>
      <w:proofErr w:type="spellEnd"/>
      <w:r w:rsidRPr="00A7708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</w:t>
      </w:r>
      <w:proofErr w:type="spellStart"/>
      <w:r w:rsidRPr="00A7708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Roman</w:t>
      </w:r>
      <w:proofErr w:type="spellEnd"/>
      <w:r w:rsidRPr="00A7708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, межстрочный интервал – одинарный. Поля</w:t>
      </w:r>
      <w:r w:rsidR="00825AD3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:</w:t>
      </w:r>
      <w:r w:rsidRPr="00A7708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верхнее и нижнее – 6,0 см; правое и левое – 4,8 см.</w:t>
      </w:r>
    </w:p>
    <w:p w:rsidR="00A77081" w:rsidRPr="00A77081" w:rsidRDefault="00A77081" w:rsidP="00184ECE">
      <w:pPr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A7708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Заголовок – СТРОЧНО-ПРОПИСНЫМИ буквами</w:t>
      </w:r>
      <w:r w:rsidR="005836A5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(11 </w:t>
      </w:r>
      <w:proofErr w:type="spellStart"/>
      <w:r w:rsidR="005836A5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пт</w:t>
      </w:r>
      <w:proofErr w:type="spellEnd"/>
      <w:r w:rsidR="005836A5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)</w:t>
      </w:r>
      <w:r w:rsidRPr="00A7708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.  </w:t>
      </w:r>
    </w:p>
    <w:p w:rsidR="00FA06A7" w:rsidRDefault="00726F16" w:rsidP="00184ECE">
      <w:pPr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Далее</w:t>
      </w:r>
      <w:r w:rsidR="00A77081" w:rsidRPr="00A7708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следуют </w:t>
      </w:r>
      <w:r w:rsidR="00D32DA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ФИО авторов</w:t>
      </w:r>
      <w:r w:rsidR="00A77081" w:rsidRPr="00A7708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работы</w:t>
      </w:r>
      <w:r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, </w:t>
      </w:r>
      <w:r w:rsidR="00A77081" w:rsidRPr="00A77081">
        <w:rPr>
          <w:rFonts w:ascii="Times New Roman" w:eastAsia="Times New Roman" w:hAnsi="Times New Roman" w:cs="Times New Roman"/>
          <w:i/>
          <w:color w:val="111111"/>
          <w:sz w:val="20"/>
          <w:szCs w:val="20"/>
          <w:lang w:eastAsia="ru-RU"/>
        </w:rPr>
        <w:t>ученая степень, ученое звание</w:t>
      </w:r>
      <w:r w:rsidR="00A77081" w:rsidRPr="00A7708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(курсив). </w:t>
      </w:r>
    </w:p>
    <w:p w:rsidR="00A77081" w:rsidRDefault="00726F16" w:rsidP="00184ECE">
      <w:pPr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Далее</w:t>
      </w:r>
      <w:r w:rsidR="00A77081" w:rsidRPr="00A7708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– Организация (место работы)</w:t>
      </w:r>
      <w:r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</w:t>
      </w:r>
      <w:r w:rsidR="005551A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П</w:t>
      </w:r>
      <w:r w:rsidR="005551A1" w:rsidRPr="005551A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рив</w:t>
      </w:r>
      <w:r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одится</w:t>
      </w:r>
      <w:r w:rsidR="005551A1" w:rsidRPr="005551A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официальное ПОЛНОЕ название учреждения (без сокращений)</w:t>
      </w:r>
      <w:r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, </w:t>
      </w:r>
      <w:r w:rsidR="005551A1" w:rsidRPr="005551A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полный почтовый адрес организации</w:t>
      </w:r>
      <w:r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. </w:t>
      </w:r>
      <w:r w:rsidR="005551A1" w:rsidRPr="005551A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Ниже приводится электронный адрес автора, ответственного за переписку.</w:t>
      </w:r>
      <w:r w:rsidR="005551A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</w:t>
      </w:r>
      <w:r w:rsidR="00A77081" w:rsidRPr="00A7708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Авторы из разных организаций размечаются при помощи нумерации </w:t>
      </w:r>
      <w:r w:rsidR="00A77081" w:rsidRPr="00A77081">
        <w:rPr>
          <w:rFonts w:ascii="Times New Roman" w:eastAsia="Times New Roman" w:hAnsi="Times New Roman" w:cs="Times New Roman"/>
          <w:color w:val="111111"/>
          <w:sz w:val="20"/>
          <w:szCs w:val="20"/>
          <w:vertAlign w:val="superscript"/>
          <w:lang w:eastAsia="ru-RU"/>
        </w:rPr>
        <w:t>(1, 2 …)</w:t>
      </w:r>
      <w:r w:rsidR="00A77081" w:rsidRPr="00A7708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</w:t>
      </w:r>
    </w:p>
    <w:p w:rsidR="00A77081" w:rsidRPr="00A77081" w:rsidRDefault="00A77081" w:rsidP="00184ECE">
      <w:pPr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A7708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Выделения в тексте допускаются </w:t>
      </w:r>
      <w:r w:rsidRPr="00A77081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lang w:eastAsia="ru-RU"/>
        </w:rPr>
        <w:t>курсивом</w:t>
      </w:r>
      <w:r w:rsidRPr="00A7708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 или </w:t>
      </w:r>
      <w:r w:rsidRPr="00A77081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lang w:eastAsia="ru-RU"/>
        </w:rPr>
        <w:t>полужирным</w:t>
      </w:r>
      <w:r w:rsidRPr="00A7708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 начертанием букв. </w:t>
      </w:r>
      <w:r w:rsidRPr="00A77081">
        <w:rPr>
          <w:rFonts w:ascii="Times New Roman" w:eastAsia="Times New Roman" w:hAnsi="Times New Roman" w:cs="Times New Roman"/>
          <w:color w:val="111111"/>
          <w:sz w:val="20"/>
          <w:szCs w:val="20"/>
          <w:u w:val="single"/>
          <w:lang w:eastAsia="ru-RU"/>
        </w:rPr>
        <w:t>Подчеркивание</w:t>
      </w:r>
      <w:r w:rsidRPr="00A7708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в тексте </w:t>
      </w:r>
      <w:r w:rsidR="005551A1" w:rsidRPr="00A7708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НЕ ДОПУСКАЕТСЯ</w:t>
      </w:r>
      <w:r w:rsidRPr="00A7708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</w:t>
      </w:r>
    </w:p>
    <w:p w:rsidR="00A77081" w:rsidRDefault="00A77081" w:rsidP="00184ECE">
      <w:pPr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A7708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Из текста необходимо удалить все повторяющиеся пробелы и лишние разрывы строк (в автоматическом режиме через сервис </w:t>
      </w:r>
      <w:proofErr w:type="spellStart"/>
      <w:r w:rsidRPr="00A7708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Microsoft</w:t>
      </w:r>
      <w:proofErr w:type="spellEnd"/>
      <w:r w:rsidRPr="00A7708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</w:t>
      </w:r>
      <w:proofErr w:type="spellStart"/>
      <w:r w:rsidRPr="00A7708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Word</w:t>
      </w:r>
      <w:proofErr w:type="spellEnd"/>
      <w:r w:rsidRPr="00A7708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«найти и заменить»).</w:t>
      </w:r>
    </w:p>
    <w:p w:rsidR="00726F16" w:rsidRDefault="00726F16" w:rsidP="00726F16">
      <w:pPr>
        <w:shd w:val="clear" w:color="auto" w:fill="FFFFFF"/>
        <w:textAlignment w:val="top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A77081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lang w:eastAsia="ru-RU"/>
        </w:rPr>
        <w:t>Таблицы</w:t>
      </w:r>
      <w:r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lang w:eastAsia="ru-RU"/>
        </w:rPr>
        <w:t xml:space="preserve"> </w:t>
      </w:r>
      <w:r w:rsidRPr="00A7708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должны иметь нумерованный заголовок и четко обозначенные графы, удобные и понятные для чтения. </w:t>
      </w:r>
      <w:r w:rsidRPr="00683FC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Таблицы являются частью текста и не должны создаваться как графические</w:t>
      </w:r>
      <w:r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о</w:t>
      </w:r>
      <w:r w:rsidRPr="00683FC2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бъекты</w:t>
      </w:r>
      <w:r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. </w:t>
      </w:r>
      <w:r w:rsidRPr="00A7708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Ссылки на таблицы в тексте обязательны.</w:t>
      </w:r>
      <w:r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</w:t>
      </w:r>
    </w:p>
    <w:p w:rsidR="005551A1" w:rsidRDefault="00726F16" w:rsidP="00726F16">
      <w:pPr>
        <w:rPr>
          <w:rFonts w:ascii="Times New Roman" w:eastAsia="Calibri" w:hAnsi="Times New Roman" w:cs="Times New Roman"/>
          <w:sz w:val="20"/>
          <w:szCs w:val="20"/>
        </w:rPr>
      </w:pPr>
      <w:r w:rsidRPr="00726F16">
        <w:rPr>
          <w:rFonts w:ascii="Times New Roman" w:eastAsia="Calibri" w:hAnsi="Times New Roman" w:cs="Times New Roman"/>
          <w:b/>
          <w:sz w:val="20"/>
          <w:szCs w:val="20"/>
        </w:rPr>
        <w:t>Иллюстрации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. </w:t>
      </w:r>
      <w:r w:rsidRPr="00726F16">
        <w:rPr>
          <w:rFonts w:ascii="Times New Roman" w:eastAsia="Calibri" w:hAnsi="Times New Roman" w:cs="Times New Roman"/>
          <w:sz w:val="20"/>
          <w:szCs w:val="20"/>
        </w:rPr>
        <w:t xml:space="preserve">Каждый рисунок должен сопровождаться нумерованной подрисуночной подписью. Ссылки на рисунки в тексте обязательны. Рисунки в </w:t>
      </w:r>
      <w:proofErr w:type="spellStart"/>
      <w:r w:rsidRPr="00726F16">
        <w:rPr>
          <w:rFonts w:ascii="Times New Roman" w:eastAsia="Calibri" w:hAnsi="Times New Roman" w:cs="Times New Roman"/>
          <w:sz w:val="20"/>
          <w:szCs w:val="20"/>
        </w:rPr>
        <w:t>Microsoft</w:t>
      </w:r>
      <w:proofErr w:type="spellEnd"/>
      <w:r w:rsidRPr="00726F16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26F16">
        <w:rPr>
          <w:rFonts w:ascii="Times New Roman" w:eastAsia="Calibri" w:hAnsi="Times New Roman" w:cs="Times New Roman"/>
          <w:sz w:val="20"/>
          <w:szCs w:val="20"/>
        </w:rPr>
        <w:t>Word</w:t>
      </w:r>
      <w:proofErr w:type="spellEnd"/>
      <w:r w:rsidRPr="00726F16">
        <w:rPr>
          <w:rFonts w:ascii="Times New Roman" w:eastAsia="Calibri" w:hAnsi="Times New Roman" w:cs="Times New Roman"/>
          <w:sz w:val="20"/>
          <w:szCs w:val="20"/>
        </w:rPr>
        <w:t xml:space="preserve"> допускаются только в виде группированного объекта. Для ссылки по тексту статьи на рисунок следует использовать сокращение «рис.1».</w:t>
      </w:r>
    </w:p>
    <w:p w:rsidR="00726F16" w:rsidRDefault="00726F16" w:rsidP="00726F16">
      <w:pPr>
        <w:shd w:val="clear" w:color="auto" w:fill="FFFFFF"/>
        <w:textAlignment w:val="top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683FC2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lang w:eastAsia="ru-RU"/>
        </w:rPr>
        <w:t>Оформление списка литературы</w:t>
      </w:r>
      <w:r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С</w:t>
      </w:r>
      <w:r w:rsidRPr="00A7708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писок литературы должен быть нумерованным</w:t>
      </w:r>
      <w:r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</w:t>
      </w:r>
      <w:r w:rsidRPr="00825AD3">
        <w:rPr>
          <w:rFonts w:ascii="Times New Roman" w:eastAsia="Times New Roman" w:hAnsi="Times New Roman" w:cs="Times New Roman"/>
          <w:bCs/>
          <w:color w:val="111111"/>
          <w:sz w:val="20"/>
          <w:szCs w:val="20"/>
          <w:lang w:eastAsia="ru-RU"/>
        </w:rPr>
        <w:t>–</w:t>
      </w:r>
      <w:r w:rsidRPr="00A7708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каждый источник следует помещать с новой строки под порядковым номером. В списке литературы все работы перечисляются в порядке цитирования, а НЕ в алфавитном порядке.</w:t>
      </w:r>
      <w:r w:rsidRPr="00A77081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lang w:eastAsia="ru-RU"/>
        </w:rPr>
        <w:t xml:space="preserve"> </w:t>
      </w:r>
      <w:r w:rsidRPr="00A7708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В тексте статьи ссылки следует приводить </w:t>
      </w:r>
      <w:r w:rsidR="00384E05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в квадратных скобках</w:t>
      </w:r>
      <w:r w:rsidRPr="00A7708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арабскими цифрами</w:t>
      </w:r>
      <w:r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</w:t>
      </w:r>
      <w:r w:rsidRPr="00553536">
        <w:t xml:space="preserve"> </w:t>
      </w:r>
      <w:r w:rsidRPr="00553536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Ссылки на источники в Списке литературы след</w:t>
      </w:r>
      <w:r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ует оформлять в соответствии с </w:t>
      </w:r>
      <w:r w:rsidRPr="00553536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ГОСТ Р 7.0.5-2008. Все авторы (не более 6 первых) перечисляются перед названием публикации.</w:t>
      </w:r>
    </w:p>
    <w:p w:rsidR="00B1753C" w:rsidRDefault="00B1753C" w:rsidP="00184EC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Далее приведен </w:t>
      </w:r>
      <w:r w:rsidR="00726F16" w:rsidRPr="00726F16">
        <w:rPr>
          <w:rFonts w:ascii="Times New Roman" w:eastAsia="Calibri" w:hAnsi="Times New Roman" w:cs="Times New Roman"/>
          <w:b/>
          <w:sz w:val="20"/>
          <w:szCs w:val="20"/>
        </w:rPr>
        <w:t>ШАБЛОН</w:t>
      </w:r>
      <w:r w:rsidRPr="00B1753C">
        <w:rPr>
          <w:rFonts w:ascii="Times New Roman" w:eastAsia="Calibri" w:hAnsi="Times New Roman" w:cs="Times New Roman"/>
          <w:sz w:val="20"/>
          <w:szCs w:val="20"/>
        </w:rPr>
        <w:t xml:space="preserve"> оформления статьи для публикации в сборнике трудов </w:t>
      </w:r>
      <w:r>
        <w:rPr>
          <w:rFonts w:ascii="Times New Roman" w:eastAsia="Calibri" w:hAnsi="Times New Roman" w:cs="Times New Roman"/>
          <w:sz w:val="20"/>
          <w:szCs w:val="20"/>
        </w:rPr>
        <w:t xml:space="preserve">Международной </w:t>
      </w:r>
      <w:r w:rsidRPr="00B1753C">
        <w:rPr>
          <w:rFonts w:ascii="Times New Roman" w:eastAsia="Calibri" w:hAnsi="Times New Roman" w:cs="Times New Roman"/>
          <w:sz w:val="20"/>
          <w:szCs w:val="20"/>
        </w:rPr>
        <w:t>конференции «Инженерные системы-2020»</w:t>
      </w:r>
    </w:p>
    <w:p w:rsidR="00B1753C" w:rsidRDefault="00B1753C" w:rsidP="00184ECE">
      <w:pPr>
        <w:rPr>
          <w:rFonts w:ascii="Times New Roman" w:eastAsia="Calibri" w:hAnsi="Times New Roman" w:cs="Times New Roman"/>
          <w:sz w:val="20"/>
          <w:szCs w:val="20"/>
        </w:rPr>
      </w:pPr>
    </w:p>
    <w:p w:rsidR="00B1753C" w:rsidRDefault="00B1753C" w:rsidP="00184ECE">
      <w:pPr>
        <w:rPr>
          <w:rFonts w:ascii="Times New Roman" w:eastAsia="Calibri" w:hAnsi="Times New Roman" w:cs="Times New Roman"/>
          <w:sz w:val="20"/>
          <w:szCs w:val="20"/>
        </w:rPr>
      </w:pPr>
    </w:p>
    <w:p w:rsidR="00384E05" w:rsidRDefault="00384E05" w:rsidP="00184ECE">
      <w:pPr>
        <w:rPr>
          <w:rFonts w:ascii="Times New Roman" w:eastAsia="Calibri" w:hAnsi="Times New Roman" w:cs="Times New Roman"/>
          <w:sz w:val="20"/>
          <w:szCs w:val="20"/>
        </w:rPr>
      </w:pPr>
    </w:p>
    <w:p w:rsidR="00B1753C" w:rsidRDefault="00B1753C" w:rsidP="00184ECE">
      <w:pPr>
        <w:rPr>
          <w:rFonts w:ascii="Times New Roman" w:eastAsia="Calibri" w:hAnsi="Times New Roman" w:cs="Times New Roman"/>
          <w:sz w:val="20"/>
          <w:szCs w:val="20"/>
        </w:rPr>
      </w:pPr>
    </w:p>
    <w:p w:rsidR="00B1753C" w:rsidRDefault="00B1753C" w:rsidP="00184ECE">
      <w:pPr>
        <w:rPr>
          <w:rFonts w:ascii="Times New Roman" w:eastAsia="Calibri" w:hAnsi="Times New Roman" w:cs="Times New Roman"/>
          <w:sz w:val="20"/>
          <w:szCs w:val="20"/>
        </w:rPr>
      </w:pPr>
    </w:p>
    <w:p w:rsidR="00A77081" w:rsidRDefault="00A77081" w:rsidP="00184ECE">
      <w:pPr>
        <w:ind w:right="-5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708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УДК 539.3</w:t>
      </w:r>
    </w:p>
    <w:p w:rsidR="005836A5" w:rsidRDefault="005836A5" w:rsidP="00184ECE">
      <w:pPr>
        <w:ind w:right="-5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7081" w:rsidRDefault="00804BD9" w:rsidP="00825AD3">
      <w:pPr>
        <w:ind w:left="284" w:right="-59" w:firstLine="284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04BD9">
        <w:rPr>
          <w:rFonts w:ascii="Times New Roman" w:eastAsia="Times New Roman" w:hAnsi="Times New Roman" w:cs="Times New Roman"/>
          <w:b/>
          <w:lang w:eastAsia="ru-RU"/>
        </w:rPr>
        <w:t>Выбор оптимальной оболочки покрытия на квадратном плане в виде поверхности перенос</w:t>
      </w:r>
      <w:r>
        <w:rPr>
          <w:rFonts w:ascii="Times New Roman" w:eastAsia="Times New Roman" w:hAnsi="Times New Roman" w:cs="Times New Roman"/>
          <w:b/>
          <w:lang w:eastAsia="ru-RU"/>
        </w:rPr>
        <w:t>а</w:t>
      </w:r>
    </w:p>
    <w:p w:rsidR="00804BD9" w:rsidRPr="00A77081" w:rsidRDefault="00804BD9" w:rsidP="00825AD3">
      <w:pPr>
        <w:ind w:left="284" w:right="-59" w:firstLine="284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77081" w:rsidRPr="00A77081" w:rsidRDefault="00A77081" w:rsidP="004F18D0">
      <w:pPr>
        <w:ind w:right="-59"/>
        <w:contextualSpacing/>
        <w:jc w:val="lef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770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Т.А. Иванов</w:t>
      </w:r>
      <w:r w:rsidR="003A120F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>1</w:t>
      </w:r>
      <w:r w:rsidRPr="00A770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*,</w:t>
      </w:r>
      <w:r w:rsidRPr="00A7708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A94AB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д.</w:t>
      </w:r>
      <w:r w:rsidRPr="00A7708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т. н., </w:t>
      </w:r>
      <w:r w:rsidR="00A94AB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профессор</w:t>
      </w:r>
    </w:p>
    <w:p w:rsidR="00A77081" w:rsidRPr="00A77081" w:rsidRDefault="00A77081" w:rsidP="004F18D0">
      <w:pPr>
        <w:ind w:right="-59"/>
        <w:contextualSpacing/>
        <w:jc w:val="lef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770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Т.Р. Петров</w:t>
      </w:r>
      <w:r w:rsidRPr="00A77081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>2</w:t>
      </w:r>
      <w:r w:rsidRPr="00A770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</w:t>
      </w:r>
      <w:r w:rsidRPr="00A7708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ассистент</w:t>
      </w:r>
    </w:p>
    <w:p w:rsidR="00A77081" w:rsidRPr="00A77081" w:rsidRDefault="00A77081" w:rsidP="004F18D0">
      <w:pPr>
        <w:ind w:left="284" w:right="-59" w:firstLine="284"/>
        <w:contextualSpacing/>
        <w:jc w:val="lef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5551A1" w:rsidRDefault="00A77081" w:rsidP="005836A5">
      <w:pPr>
        <w:ind w:right="-59"/>
        <w:contextualSpacing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6A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5836A5">
        <w:rPr>
          <w:rFonts w:ascii="Times New Roman" w:eastAsia="Times New Roman" w:hAnsi="Times New Roman" w:cs="Times New Roman"/>
          <w:sz w:val="20"/>
          <w:szCs w:val="20"/>
          <w:lang w:eastAsia="ru-RU"/>
        </w:rPr>
        <w:t>Волгоградский государственный аграрный университет</w:t>
      </w:r>
    </w:p>
    <w:p w:rsidR="00A77081" w:rsidRPr="00B03BCF" w:rsidRDefault="00B03BCF" w:rsidP="005836A5">
      <w:pPr>
        <w:ind w:right="-59"/>
        <w:contextualSpacing/>
        <w:jc w:val="lef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A77081" w:rsidRPr="00B03B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Российская Федерация</w:t>
      </w:r>
      <w:r w:rsidR="005836A5" w:rsidRPr="00B03B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400002</w:t>
      </w:r>
      <w:r w:rsidR="005551A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, г. </w:t>
      </w:r>
      <w:r w:rsidR="005836A5" w:rsidRPr="00B03B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Волгоград</w:t>
      </w:r>
      <w:r w:rsidR="005836A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</w:t>
      </w:r>
      <w:r w:rsidR="005836A5" w:rsidRPr="005836A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5836A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Университетский</w:t>
      </w:r>
      <w:r w:rsidR="005836A5" w:rsidRPr="005836A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5836A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пр., 26</w:t>
      </w:r>
    </w:p>
    <w:p w:rsidR="005551A1" w:rsidRDefault="00A77081" w:rsidP="004F18D0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6A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5836A5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Российский университет дружбы народов</w:t>
      </w:r>
    </w:p>
    <w:p w:rsidR="00A77081" w:rsidRDefault="00B03BCF" w:rsidP="004F18D0">
      <w:pPr>
        <w:jc w:val="lef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836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836A5" w:rsidRPr="005836A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Российская</w:t>
      </w:r>
      <w:r w:rsidR="005836A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5551A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Федерация, г. </w:t>
      </w:r>
      <w:r w:rsidR="005836A5" w:rsidRPr="005836A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Москва, ул. Миклухо-Маклая, 6</w:t>
      </w:r>
    </w:p>
    <w:p w:rsidR="005551A1" w:rsidRPr="00B03BCF" w:rsidRDefault="005551A1" w:rsidP="004F18D0">
      <w:pPr>
        <w:jc w:val="lef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03BCF" w:rsidRPr="00B03BCF" w:rsidRDefault="00B03BCF" w:rsidP="00B03BCF">
      <w:pP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B03BCF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vertAlign w:val="superscript"/>
        </w:rPr>
        <w:t>*</w:t>
      </w:r>
      <w:r w:rsidRPr="00B03B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Автор, ответственный за переписку: e-</w:t>
      </w:r>
      <w:proofErr w:type="spellStart"/>
      <w:r w:rsidRPr="00B03BCF">
        <w:rPr>
          <w:rFonts w:ascii="Times New Roman" w:eastAsia="Times New Roman" w:hAnsi="Times New Roman" w:cs="Times New Roman"/>
          <w:sz w:val="20"/>
          <w:szCs w:val="20"/>
          <w:lang w:eastAsia="ru-RU"/>
        </w:rPr>
        <w:t>mail</w:t>
      </w:r>
      <w:proofErr w:type="spellEnd"/>
      <w:r w:rsidRPr="00B03BCF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  <w:t xml:space="preserve">- </w:t>
      </w:r>
      <w:r w:rsidR="00DE767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ab</w:t>
      </w:r>
      <w:proofErr w:type="spellStart"/>
      <w:r w:rsidR="00DE767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е</w:t>
      </w:r>
      <w:r w:rsidR="00DE7670" w:rsidRPr="00DE767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ап</w:t>
      </w:r>
      <w:proofErr w:type="spellEnd"/>
      <w:r w:rsidRPr="00B03BC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@</w:t>
      </w:r>
      <w:proofErr w:type="spellStart"/>
      <w:r w:rsidRPr="00B03BC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yandex</w:t>
      </w:r>
      <w:proofErr w:type="spellEnd"/>
      <w:r w:rsidRPr="00B03BC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  <w:proofErr w:type="spellStart"/>
      <w:r w:rsidRPr="00B03BC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ru</w:t>
      </w:r>
      <w:proofErr w:type="spellEnd"/>
    </w:p>
    <w:p w:rsidR="00825AD3" w:rsidRPr="00A77081" w:rsidRDefault="00825AD3" w:rsidP="00184ECE">
      <w:pPr>
        <w:ind w:right="300"/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lang w:eastAsia="ru-RU"/>
        </w:rPr>
      </w:pPr>
    </w:p>
    <w:p w:rsidR="005836A5" w:rsidRDefault="00A77081" w:rsidP="00184ECE">
      <w:pPr>
        <w:ind w:right="300"/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ru-RU"/>
        </w:rPr>
      </w:pPr>
      <w:r w:rsidRPr="00A77081"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ru-RU"/>
        </w:rPr>
        <w:t>Аннотация</w:t>
      </w:r>
      <w:r w:rsidR="00FA06A7"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ru-RU"/>
        </w:rPr>
        <w:t xml:space="preserve"> </w:t>
      </w:r>
    </w:p>
    <w:p w:rsidR="00FA06A7" w:rsidRDefault="00FA06A7" w:rsidP="00FA06A7">
      <w:pPr>
        <w:ind w:right="30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FA06A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Аннотация</w:t>
      </w:r>
      <w:r w:rsidR="00A77081" w:rsidRPr="00A7708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</w:t>
      </w:r>
      <w:r w:rsidR="00A7708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п</w:t>
      </w:r>
      <w:r w:rsidR="00A77081" w:rsidRPr="00A7708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о смыслу и структуре</w:t>
      </w:r>
      <w:r w:rsidR="00184EC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</w:t>
      </w:r>
      <w:r w:rsidR="00A77081" w:rsidRPr="00A7708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содерж</w:t>
      </w:r>
      <w:r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ит</w:t>
      </w:r>
      <w:r w:rsidR="00A77081" w:rsidRPr="00A7708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цель, методы, </w:t>
      </w:r>
      <w:r w:rsidR="00B03BCF" w:rsidRPr="00A7708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результаты</w:t>
      </w:r>
      <w:r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,</w:t>
      </w:r>
      <w:r w:rsidR="00A77081" w:rsidRPr="00A7708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основные выводы исследования</w:t>
      </w:r>
      <w:r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</w:t>
      </w:r>
      <w:r w:rsidRPr="00FA06A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и рассчитана </w:t>
      </w:r>
      <w:r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на широкий круг читателей</w:t>
      </w:r>
      <w:r w:rsidR="00A77081" w:rsidRPr="00A7708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. </w:t>
      </w:r>
      <w:r w:rsidRPr="00FA06A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Объем текста аннотации от 50 до 100 слов.</w:t>
      </w:r>
    </w:p>
    <w:p w:rsidR="00A77081" w:rsidRDefault="00A77081" w:rsidP="00FA06A7">
      <w:pPr>
        <w:ind w:right="300"/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lang w:eastAsia="ru-RU"/>
        </w:rPr>
      </w:pPr>
      <w:r w:rsidRPr="00A77081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lang w:eastAsia="ru-RU"/>
        </w:rPr>
        <w:t>Ключевые слова</w:t>
      </w:r>
      <w:r w:rsidR="00B03BCF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lang w:eastAsia="ru-RU"/>
        </w:rPr>
        <w:t>:</w:t>
      </w:r>
      <w:r w:rsidR="00184ECE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lang w:eastAsia="ru-RU"/>
        </w:rPr>
        <w:t xml:space="preserve"> </w:t>
      </w:r>
      <w:r w:rsidRPr="00A77081">
        <w:rPr>
          <w:rFonts w:ascii="Times New Roman" w:eastAsia="Times New Roman" w:hAnsi="Times New Roman" w:cs="Times New Roman"/>
          <w:bCs/>
          <w:color w:val="111111"/>
          <w:sz w:val="20"/>
          <w:szCs w:val="20"/>
          <w:lang w:eastAsia="ru-RU"/>
        </w:rPr>
        <w:t>от</w:t>
      </w:r>
      <w:r w:rsidRPr="00A7708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5 до 10 слов или словосочетаний</w:t>
      </w:r>
      <w:r w:rsidR="005551A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, </w:t>
      </w:r>
      <w:r w:rsidR="00381F53" w:rsidRPr="00381F53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строчными буквами, через запятую.</w:t>
      </w:r>
    </w:p>
    <w:p w:rsidR="00381F53" w:rsidRDefault="00381F53" w:rsidP="00184ECE">
      <w:pPr>
        <w:shd w:val="clear" w:color="auto" w:fill="FFFFFF"/>
        <w:textAlignment w:val="top"/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lang w:eastAsia="ru-RU"/>
        </w:rPr>
      </w:pPr>
    </w:p>
    <w:p w:rsidR="00FA06A7" w:rsidRPr="00A77081" w:rsidRDefault="00FA06A7" w:rsidP="00FA06A7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lang w:eastAsia="ru-RU"/>
        </w:rPr>
      </w:pPr>
      <w:r w:rsidRPr="00FA06A7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lang w:eastAsia="ru-RU"/>
        </w:rPr>
        <w:t>Оформление текста статьи</w:t>
      </w:r>
    </w:p>
    <w:p w:rsidR="00A77081" w:rsidRPr="00A77081" w:rsidRDefault="00A77081" w:rsidP="00184ECE">
      <w:pPr>
        <w:shd w:val="clear" w:color="auto" w:fill="FFFFFF"/>
        <w:textAlignment w:val="top"/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lang w:eastAsia="ru-RU"/>
        </w:rPr>
      </w:pPr>
    </w:p>
    <w:p w:rsidR="00A77081" w:rsidRPr="00A77081" w:rsidRDefault="00A77081" w:rsidP="00184ECE">
      <w:pPr>
        <w:shd w:val="clear" w:color="auto" w:fill="FFFFFF"/>
        <w:textAlignment w:val="top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A77081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lang w:eastAsia="ru-RU"/>
        </w:rPr>
        <w:t>Полный текст </w:t>
      </w:r>
      <w:r w:rsidRPr="00A7708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должен быть структурированным по разделам. Структура </w:t>
      </w:r>
      <w:r w:rsidR="00184EC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текста </w:t>
      </w:r>
      <w:r w:rsidRPr="00A7708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должна содержать: </w:t>
      </w:r>
      <w:r w:rsidR="005551A1" w:rsidRPr="005551A1"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ru-RU"/>
        </w:rPr>
        <w:t>1. В</w:t>
      </w:r>
      <w:r w:rsidRPr="005551A1"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ru-RU"/>
        </w:rPr>
        <w:t>ведение</w:t>
      </w:r>
      <w:r w:rsidR="005551A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;</w:t>
      </w:r>
      <w:r w:rsidRPr="00A7708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</w:t>
      </w:r>
      <w:r w:rsidR="005551A1" w:rsidRPr="005551A1"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ru-RU"/>
        </w:rPr>
        <w:t>2. Ц</w:t>
      </w:r>
      <w:r w:rsidRPr="005551A1"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ru-RU"/>
        </w:rPr>
        <w:t>ель</w:t>
      </w:r>
      <w:r w:rsidR="005551A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; </w:t>
      </w:r>
      <w:r w:rsidR="005551A1" w:rsidRPr="005551A1"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ru-RU"/>
        </w:rPr>
        <w:t>3. М</w:t>
      </w:r>
      <w:r w:rsidRPr="005551A1"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ru-RU"/>
        </w:rPr>
        <w:t>атериалы и методы</w:t>
      </w:r>
      <w:r w:rsidR="005551A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; </w:t>
      </w:r>
      <w:r w:rsidR="005551A1" w:rsidRPr="005551A1"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ru-RU"/>
        </w:rPr>
        <w:t>4. Р</w:t>
      </w:r>
      <w:r w:rsidRPr="005551A1"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ru-RU"/>
        </w:rPr>
        <w:t>езультаты</w:t>
      </w:r>
      <w:r w:rsidRPr="00A7708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, обсуждение, выводы</w:t>
      </w:r>
      <w:r w:rsidR="005551A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или </w:t>
      </w:r>
      <w:r w:rsidRPr="00A7708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заключение.</w:t>
      </w:r>
    </w:p>
    <w:p w:rsidR="00683FC2" w:rsidRPr="00683FC2" w:rsidRDefault="00683FC2" w:rsidP="00683FC2">
      <w:pPr>
        <w:tabs>
          <w:tab w:val="left" w:pos="8505"/>
        </w:tabs>
        <w:spacing w:line="36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683FC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Таблица 1</w:t>
      </w:r>
    </w:p>
    <w:p w:rsidR="00683FC2" w:rsidRPr="00683FC2" w:rsidRDefault="00683FC2" w:rsidP="00683FC2">
      <w:pPr>
        <w:tabs>
          <w:tab w:val="left" w:pos="8505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83FC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Результаты расчета каркасно-стеновой конструктивной системы</w:t>
      </w:r>
    </w:p>
    <w:tbl>
      <w:tblPr>
        <w:tblOverlap w:val="never"/>
        <w:tblW w:w="660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3"/>
        <w:gridCol w:w="815"/>
        <w:gridCol w:w="890"/>
        <w:gridCol w:w="798"/>
        <w:gridCol w:w="1061"/>
        <w:gridCol w:w="922"/>
        <w:gridCol w:w="914"/>
        <w:gridCol w:w="611"/>
      </w:tblGrid>
      <w:tr w:rsidR="00683FC2" w:rsidRPr="00683FC2" w:rsidTr="00683FC2">
        <w:trPr>
          <w:trHeight w:hRule="exact" w:val="345"/>
          <w:tblHeader/>
          <w:jc w:val="center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FC2" w:rsidRPr="00683FC2" w:rsidRDefault="00683FC2" w:rsidP="00683FC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83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Номер </w:t>
            </w:r>
          </w:p>
          <w:p w:rsidR="00683FC2" w:rsidRPr="00683FC2" w:rsidRDefault="00683FC2" w:rsidP="00683FC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83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формы</w:t>
            </w:r>
          </w:p>
          <w:p w:rsidR="00683FC2" w:rsidRPr="00683FC2" w:rsidRDefault="00683FC2" w:rsidP="00683FC2">
            <w:pPr>
              <w:widowControl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FC2" w:rsidRPr="00683FC2" w:rsidRDefault="00683FC2" w:rsidP="00683FC2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83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Собственное</w:t>
            </w:r>
          </w:p>
          <w:p w:rsidR="00683FC2" w:rsidRPr="00683FC2" w:rsidRDefault="00683FC2" w:rsidP="00683FC2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83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значение</w:t>
            </w:r>
          </w:p>
          <w:p w:rsidR="00683FC2" w:rsidRPr="00683FC2" w:rsidRDefault="00683FC2" w:rsidP="00683FC2">
            <w:pPr>
              <w:widowControl w:val="0"/>
              <w:spacing w:line="21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FC2" w:rsidRPr="00683FC2" w:rsidRDefault="00683FC2" w:rsidP="00683FC2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683F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Частоты</w:t>
            </w:r>
          </w:p>
          <w:p w:rsidR="00683FC2" w:rsidRPr="00683FC2" w:rsidRDefault="00683FC2" w:rsidP="00683FC2">
            <w:pPr>
              <w:widowControl w:val="0"/>
              <w:spacing w:line="21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FC2" w:rsidRPr="00683FC2" w:rsidRDefault="00683FC2" w:rsidP="00683FC2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683F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Период</w:t>
            </w:r>
          </w:p>
          <w:p w:rsidR="00683FC2" w:rsidRPr="00683FC2" w:rsidRDefault="00683FC2" w:rsidP="00683FC2">
            <w:pPr>
              <w:widowControl w:val="0"/>
              <w:spacing w:line="21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FC2" w:rsidRPr="00683FC2" w:rsidRDefault="00683FC2" w:rsidP="00683FC2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683F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Модальные массы, %</w:t>
            </w:r>
          </w:p>
          <w:p w:rsidR="00683FC2" w:rsidRPr="00683FC2" w:rsidRDefault="00683FC2" w:rsidP="00683FC2">
            <w:pPr>
              <w:widowControl w:val="0"/>
              <w:spacing w:line="21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</w:tr>
      <w:tr w:rsidR="00683FC2" w:rsidRPr="00683FC2" w:rsidTr="00683FC2">
        <w:trPr>
          <w:trHeight w:hRule="exact" w:val="356"/>
          <w:tblHeader/>
          <w:jc w:val="center"/>
        </w:trPr>
        <w:tc>
          <w:tcPr>
            <w:tcW w:w="59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683FC2" w:rsidRPr="00683FC2" w:rsidRDefault="00683FC2" w:rsidP="00683FC2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683FC2" w:rsidRPr="00683FC2" w:rsidRDefault="00683FC2" w:rsidP="00683FC2">
            <w:pPr>
              <w:widowControl w:val="0"/>
              <w:spacing w:line="21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FC2" w:rsidRPr="00683FC2" w:rsidRDefault="00683FC2" w:rsidP="00683FC2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83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рад/сек</w:t>
            </w:r>
          </w:p>
          <w:p w:rsidR="00683FC2" w:rsidRPr="00683FC2" w:rsidRDefault="00683FC2" w:rsidP="00683FC2">
            <w:pPr>
              <w:widowControl w:val="0"/>
              <w:spacing w:line="21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FC2" w:rsidRPr="00683FC2" w:rsidRDefault="00683FC2" w:rsidP="00683FC2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83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Гц</w:t>
            </w:r>
          </w:p>
          <w:p w:rsidR="00683FC2" w:rsidRPr="00683FC2" w:rsidRDefault="00683FC2" w:rsidP="00683FC2">
            <w:pPr>
              <w:widowControl w:val="0"/>
              <w:spacing w:line="21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FC2" w:rsidRPr="00683FC2" w:rsidRDefault="00683FC2" w:rsidP="00683FC2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683F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Сек</w:t>
            </w:r>
          </w:p>
          <w:p w:rsidR="00683FC2" w:rsidRPr="00683FC2" w:rsidRDefault="00683FC2" w:rsidP="00683FC2">
            <w:pPr>
              <w:widowControl w:val="0"/>
              <w:spacing w:line="21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FC2" w:rsidRPr="00683FC2" w:rsidRDefault="00683FC2" w:rsidP="00683FC2">
            <w:pPr>
              <w:widowControl w:val="0"/>
              <w:spacing w:line="21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</w:pPr>
            <w:r w:rsidRPr="00683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X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FC2" w:rsidRPr="00683FC2" w:rsidRDefault="00683FC2" w:rsidP="00683FC2">
            <w:pPr>
              <w:widowControl w:val="0"/>
              <w:spacing w:line="21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</w:pPr>
            <w:r w:rsidRPr="00683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Y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FC2" w:rsidRPr="00683FC2" w:rsidRDefault="00683FC2" w:rsidP="00683FC2">
            <w:pPr>
              <w:widowControl w:val="0"/>
              <w:spacing w:line="216" w:lineRule="auto"/>
              <w:ind w:firstLine="42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</w:pPr>
            <w:r w:rsidRPr="00683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Z</w:t>
            </w:r>
          </w:p>
        </w:tc>
      </w:tr>
      <w:tr w:rsidR="00683FC2" w:rsidRPr="00683FC2" w:rsidTr="00683FC2">
        <w:trPr>
          <w:trHeight w:val="253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3FC2" w:rsidRPr="00683FC2" w:rsidRDefault="00683FC2" w:rsidP="00683FC2">
            <w:pPr>
              <w:widowControl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</w:pPr>
            <w:r w:rsidRPr="00683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3FC2" w:rsidRPr="00683FC2" w:rsidRDefault="00683FC2" w:rsidP="00683FC2">
            <w:pPr>
              <w:widowControl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</w:pPr>
            <w:r w:rsidRPr="00683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0,12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3FC2" w:rsidRPr="00683FC2" w:rsidRDefault="00683FC2" w:rsidP="00683FC2">
            <w:pPr>
              <w:widowControl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</w:pPr>
            <w:r w:rsidRPr="00683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8,65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3FC2" w:rsidRPr="00683FC2" w:rsidRDefault="00683FC2" w:rsidP="00683FC2">
            <w:pPr>
              <w:widowControl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</w:pPr>
            <w:r w:rsidRPr="00683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1,38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3FC2" w:rsidRPr="00683FC2" w:rsidRDefault="00683FC2" w:rsidP="00683FC2">
            <w:pPr>
              <w:widowControl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</w:pPr>
            <w:r w:rsidRPr="00683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0,73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3FC2" w:rsidRPr="00683FC2" w:rsidRDefault="00683FC2" w:rsidP="00683FC2">
            <w:pPr>
              <w:widowControl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</w:pPr>
            <w:r w:rsidRPr="00683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42,59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3FC2" w:rsidRPr="00683FC2" w:rsidRDefault="00683FC2" w:rsidP="00683FC2">
            <w:pPr>
              <w:widowControl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</w:pPr>
            <w:r w:rsidRPr="00683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33,8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FC2" w:rsidRPr="00683FC2" w:rsidRDefault="00683FC2" w:rsidP="00683FC2">
            <w:pPr>
              <w:widowControl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</w:pPr>
            <w:r w:rsidRPr="00683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</w:tr>
      <w:tr w:rsidR="00683FC2" w:rsidRPr="00683FC2" w:rsidTr="00683FC2">
        <w:trPr>
          <w:trHeight w:val="253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3FC2" w:rsidRPr="00683FC2" w:rsidRDefault="00683FC2" w:rsidP="00683FC2">
            <w:pPr>
              <w:widowControl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</w:pPr>
            <w:r w:rsidRPr="00683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3FC2" w:rsidRPr="00683FC2" w:rsidRDefault="00683FC2" w:rsidP="00683FC2">
            <w:pPr>
              <w:widowControl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</w:pPr>
            <w:r w:rsidRPr="00683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0,12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3FC2" w:rsidRPr="00683FC2" w:rsidRDefault="00683FC2" w:rsidP="00683FC2">
            <w:pPr>
              <w:widowControl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</w:pPr>
            <w:r w:rsidRPr="00683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8,66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3FC2" w:rsidRPr="00683FC2" w:rsidRDefault="00683FC2" w:rsidP="00683FC2">
            <w:pPr>
              <w:widowControl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</w:pPr>
            <w:r w:rsidRPr="00683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1,38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3FC2" w:rsidRPr="00683FC2" w:rsidRDefault="00683FC2" w:rsidP="00683FC2">
            <w:pPr>
              <w:widowControl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</w:pPr>
            <w:r w:rsidRPr="00683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0,73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3FC2" w:rsidRPr="00683FC2" w:rsidRDefault="00683FC2" w:rsidP="00683FC2">
            <w:pPr>
              <w:widowControl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</w:pPr>
            <w:r w:rsidRPr="00683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33,8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3FC2" w:rsidRPr="00683FC2" w:rsidRDefault="00683FC2" w:rsidP="00683FC2">
            <w:pPr>
              <w:widowControl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</w:pPr>
            <w:r w:rsidRPr="00683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42,59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FC2" w:rsidRPr="00683FC2" w:rsidRDefault="00683FC2" w:rsidP="00683FC2">
            <w:pPr>
              <w:widowControl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</w:pPr>
            <w:r w:rsidRPr="00683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</w:tr>
    </w:tbl>
    <w:p w:rsidR="00683FC2" w:rsidRPr="00A77081" w:rsidRDefault="00726F16" w:rsidP="00184ECE">
      <w:pPr>
        <w:shd w:val="clear" w:color="auto" w:fill="FFFFFF"/>
        <w:textAlignment w:val="top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900430</wp:posOffset>
                </wp:positionH>
                <wp:positionV relativeFrom="paragraph">
                  <wp:posOffset>107315</wp:posOffset>
                </wp:positionV>
                <wp:extent cx="2362200" cy="428625"/>
                <wp:effectExtent l="0" t="0" r="19050" b="285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26F16" w:rsidRDefault="00726F16" w:rsidP="00726F16">
                            <w:pPr>
                              <w:jc w:val="center"/>
                            </w:pPr>
                            <w:r>
                              <w:t>РИСУНОК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70.9pt;margin-top:8.45pt;width:186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" fillcolor="white [3201]" strokeweight=".5pt">
                <v:textbox>
                  <w:txbxContent>
                    <w:p w:rsidR="00726F16" w:rsidRDefault="00726F16" w:rsidP="00726F16">
                      <w:pPr>
                        <w:jc w:val="center"/>
                      </w:pPr>
                      <w:r>
                        <w:t>РИСУНОК</w:t>
                      </w:r>
                    </w:p>
                  </w:txbxContent>
                </v:textbox>
              </v:shape>
            </w:pict>
          </mc:Fallback>
        </mc:AlternateContent>
      </w:r>
    </w:p>
    <w:p w:rsidR="00726F16" w:rsidRDefault="00726F16" w:rsidP="00683FC2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lang w:eastAsia="ru-RU"/>
        </w:rPr>
      </w:pPr>
    </w:p>
    <w:p w:rsidR="00683FC2" w:rsidRDefault="00683FC2" w:rsidP="00683FC2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lang w:eastAsia="ru-RU"/>
        </w:rPr>
      </w:pPr>
      <w:r w:rsidRPr="00683FC2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lang w:eastAsia="ru-RU"/>
        </w:rPr>
        <w:t>Иллюстраци</w:t>
      </w:r>
      <w:r w:rsidR="00726F16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lang w:eastAsia="ru-RU"/>
        </w:rPr>
        <w:t>я</w:t>
      </w:r>
    </w:p>
    <w:p w:rsidR="00683FC2" w:rsidRDefault="00683FC2" w:rsidP="00825AD3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ru-RU"/>
        </w:rPr>
      </w:pPr>
    </w:p>
    <w:p w:rsidR="00A77081" w:rsidRDefault="00A77081" w:rsidP="00825AD3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A77081"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ru-RU"/>
        </w:rPr>
        <w:t>Рис.</w:t>
      </w:r>
      <w:r w:rsidR="00B03BCF"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ru-RU"/>
        </w:rPr>
        <w:t xml:space="preserve"> </w:t>
      </w:r>
      <w:r w:rsidRPr="00A77081"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ru-RU"/>
        </w:rPr>
        <w:t xml:space="preserve">1. </w:t>
      </w:r>
      <w:r w:rsidRPr="00A7708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Динамика показателей изучаемых процессов</w:t>
      </w:r>
      <w:r w:rsidR="00320CFF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:</w:t>
      </w:r>
    </w:p>
    <w:p w:rsidR="00320CFF" w:rsidRPr="00A77081" w:rsidRDefault="00320CFF" w:rsidP="00825AD3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а -…….; б -……..; в - ……..</w:t>
      </w:r>
    </w:p>
    <w:p w:rsidR="00A77081" w:rsidRPr="00A77081" w:rsidRDefault="00A77081" w:rsidP="00320CFF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</w:p>
    <w:p w:rsidR="00553536" w:rsidRDefault="00553536" w:rsidP="00553536">
      <w:pPr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</w:p>
    <w:p w:rsidR="00553536" w:rsidRDefault="00553536" w:rsidP="00553536">
      <w:pPr>
        <w:jc w:val="center"/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ru-RU"/>
        </w:rPr>
      </w:pPr>
      <w:r w:rsidRPr="00553536"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ru-RU"/>
        </w:rPr>
        <w:lastRenderedPageBreak/>
        <w:t>Список литературы</w:t>
      </w:r>
      <w:r w:rsidR="00DE7670"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ru-RU"/>
        </w:rPr>
        <w:t xml:space="preserve"> </w:t>
      </w:r>
      <w:r w:rsidR="00726F16" w:rsidRPr="00726F16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(примеры оформления)</w:t>
      </w:r>
    </w:p>
    <w:p w:rsidR="00553536" w:rsidRDefault="00553536" w:rsidP="00804BD9">
      <w:pPr>
        <w:jc w:val="center"/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ru-RU"/>
        </w:rPr>
      </w:pPr>
    </w:p>
    <w:p w:rsidR="00553536" w:rsidRPr="003A120F" w:rsidRDefault="00553536" w:rsidP="00DE7670">
      <w:pPr>
        <w:pStyle w:val="a3"/>
        <w:numPr>
          <w:ilvl w:val="0"/>
          <w:numId w:val="2"/>
        </w:numPr>
        <w:tabs>
          <w:tab w:val="left" w:pos="284"/>
        </w:tabs>
        <w:ind w:left="284" w:hanging="284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3A120F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Вертинская Н.Д. Основания геометрического моделирования // Успехи современного естествознания. 2009. </w:t>
      </w:r>
      <w:r w:rsidR="00D32DA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Т.12, № </w:t>
      </w:r>
      <w:r w:rsidRPr="003A120F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5. С. 84–87.</w:t>
      </w:r>
    </w:p>
    <w:p w:rsidR="00553536" w:rsidRPr="003A120F" w:rsidRDefault="00553536" w:rsidP="00DE7670">
      <w:pPr>
        <w:pStyle w:val="a3"/>
        <w:numPr>
          <w:ilvl w:val="0"/>
          <w:numId w:val="2"/>
        </w:numPr>
        <w:tabs>
          <w:tab w:val="left" w:pos="284"/>
        </w:tabs>
        <w:ind w:left="284" w:hanging="284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3A120F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Смирнова И.М., Смирнов В.А. Правильные, полуправильные и звездчатые многогранники. М.: Изд-во МЦНМО, 2010. 136 с.</w:t>
      </w:r>
    </w:p>
    <w:p w:rsidR="00804BD9" w:rsidRPr="003A120F" w:rsidRDefault="00804BD9" w:rsidP="00DE7670">
      <w:pPr>
        <w:pStyle w:val="a3"/>
        <w:numPr>
          <w:ilvl w:val="0"/>
          <w:numId w:val="2"/>
        </w:numPr>
        <w:tabs>
          <w:tab w:val="left" w:pos="284"/>
        </w:tabs>
        <w:ind w:left="284" w:hanging="284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3A120F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Тимошин М.А. Численные результаты статического расчета на прочность трех оболочек нулевой гауссовой кривизны // Инженерные системы – 2008: труды Всероссийской научно-практической конференции (7–11 апреля 2008). М.: РУДН, 2008. С. 209–212.</w:t>
      </w:r>
    </w:p>
    <w:p w:rsidR="00553536" w:rsidRPr="003A120F" w:rsidRDefault="00553536" w:rsidP="00DE7670">
      <w:pPr>
        <w:pStyle w:val="a3"/>
        <w:numPr>
          <w:ilvl w:val="0"/>
          <w:numId w:val="2"/>
        </w:numPr>
        <w:tabs>
          <w:tab w:val="left" w:pos="284"/>
        </w:tabs>
        <w:ind w:left="284" w:hanging="284"/>
        <w:rPr>
          <w:rFonts w:ascii="Times New Roman" w:eastAsia="Times New Roman" w:hAnsi="Times New Roman" w:cs="Times New Roman"/>
          <w:color w:val="111111"/>
          <w:sz w:val="20"/>
          <w:szCs w:val="20"/>
          <w:lang w:val="en-US" w:eastAsia="ru-RU"/>
        </w:rPr>
      </w:pPr>
      <w:proofErr w:type="spellStart"/>
      <w:r w:rsidRPr="003A120F">
        <w:rPr>
          <w:rFonts w:ascii="Times New Roman" w:eastAsia="Times New Roman" w:hAnsi="Times New Roman" w:cs="Times New Roman"/>
          <w:color w:val="111111"/>
          <w:sz w:val="20"/>
          <w:szCs w:val="20"/>
          <w:lang w:val="en-US" w:eastAsia="ru-RU"/>
        </w:rPr>
        <w:t>Erofeev</w:t>
      </w:r>
      <w:proofErr w:type="spellEnd"/>
      <w:r w:rsidRPr="003A120F">
        <w:rPr>
          <w:rFonts w:ascii="Times New Roman" w:eastAsia="Times New Roman" w:hAnsi="Times New Roman" w:cs="Times New Roman"/>
          <w:color w:val="111111"/>
          <w:sz w:val="20"/>
          <w:szCs w:val="20"/>
          <w:lang w:val="en-US" w:eastAsia="ru-RU"/>
        </w:rPr>
        <w:t xml:space="preserve"> V.T., </w:t>
      </w:r>
      <w:proofErr w:type="spellStart"/>
      <w:r w:rsidRPr="003A120F">
        <w:rPr>
          <w:rFonts w:ascii="Times New Roman" w:eastAsia="Times New Roman" w:hAnsi="Times New Roman" w:cs="Times New Roman"/>
          <w:color w:val="111111"/>
          <w:sz w:val="20"/>
          <w:szCs w:val="20"/>
          <w:lang w:val="en-US" w:eastAsia="ru-RU"/>
        </w:rPr>
        <w:t>Zavalishin</w:t>
      </w:r>
      <w:proofErr w:type="spellEnd"/>
      <w:r w:rsidRPr="003A120F">
        <w:rPr>
          <w:rFonts w:ascii="Times New Roman" w:eastAsia="Times New Roman" w:hAnsi="Times New Roman" w:cs="Times New Roman"/>
          <w:color w:val="111111"/>
          <w:sz w:val="20"/>
          <w:szCs w:val="20"/>
          <w:lang w:val="en-US" w:eastAsia="ru-RU"/>
        </w:rPr>
        <w:t xml:space="preserve"> E.V., </w:t>
      </w:r>
      <w:proofErr w:type="spellStart"/>
      <w:r w:rsidRPr="003A120F">
        <w:rPr>
          <w:rFonts w:ascii="Times New Roman" w:eastAsia="Times New Roman" w:hAnsi="Times New Roman" w:cs="Times New Roman"/>
          <w:color w:val="111111"/>
          <w:sz w:val="20"/>
          <w:szCs w:val="20"/>
          <w:lang w:val="en-US" w:eastAsia="ru-RU"/>
        </w:rPr>
        <w:t>Rimshin</w:t>
      </w:r>
      <w:proofErr w:type="spellEnd"/>
      <w:r w:rsidRPr="003A120F">
        <w:rPr>
          <w:rFonts w:ascii="Times New Roman" w:eastAsia="Times New Roman" w:hAnsi="Times New Roman" w:cs="Times New Roman"/>
          <w:color w:val="111111"/>
          <w:sz w:val="20"/>
          <w:szCs w:val="20"/>
          <w:lang w:val="en-US" w:eastAsia="ru-RU"/>
        </w:rPr>
        <w:t xml:space="preserve"> V.I. Frame Composites Based On Soluble Glass // Research journal of pharmaceutical biological and chemical sciences. 2016. Vol. 7. No. 3. Pp. 2506–2517.</w:t>
      </w:r>
    </w:p>
    <w:p w:rsidR="00804BD9" w:rsidRPr="003A120F" w:rsidRDefault="00804BD9" w:rsidP="00DE7670">
      <w:pPr>
        <w:pStyle w:val="a3"/>
        <w:numPr>
          <w:ilvl w:val="0"/>
          <w:numId w:val="2"/>
        </w:numPr>
        <w:tabs>
          <w:tab w:val="left" w:pos="284"/>
        </w:tabs>
        <w:ind w:left="284" w:hanging="284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3A120F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Фан </w:t>
      </w:r>
      <w:proofErr w:type="spellStart"/>
      <w:r w:rsidRPr="003A120F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Пинь</w:t>
      </w:r>
      <w:proofErr w:type="spellEnd"/>
      <w:r w:rsidRPr="003A120F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. Оптимизация гибкости сжатых элементов мостовых конструкций: </w:t>
      </w:r>
      <w:proofErr w:type="spellStart"/>
      <w:r w:rsidRPr="003A120F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дис</w:t>
      </w:r>
      <w:proofErr w:type="spellEnd"/>
      <w:r w:rsidRPr="003A120F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 ... к.т.н. 2004. 152 c.</w:t>
      </w:r>
    </w:p>
    <w:p w:rsidR="00A77081" w:rsidRPr="00804BD9" w:rsidRDefault="00A77081" w:rsidP="00184ECE">
      <w:pPr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lang w:val="en-US" w:eastAsia="ru-RU"/>
        </w:rPr>
      </w:pPr>
    </w:p>
    <w:p w:rsidR="003A120F" w:rsidRPr="003A120F" w:rsidRDefault="003A120F" w:rsidP="003A120F">
      <w:pPr>
        <w:ind w:right="300"/>
        <w:rPr>
          <w:rFonts w:ascii="Times New Roman" w:eastAsia="Times New Roman" w:hAnsi="Times New Roman" w:cs="Times New Roman"/>
          <w:bCs/>
          <w:color w:val="111111"/>
          <w:sz w:val="20"/>
          <w:szCs w:val="20"/>
          <w:lang w:eastAsia="ru-RU"/>
        </w:rPr>
      </w:pPr>
      <w:r w:rsidRPr="003A120F">
        <w:rPr>
          <w:rFonts w:ascii="Times New Roman" w:eastAsia="Times New Roman" w:hAnsi="Times New Roman" w:cs="Times New Roman"/>
          <w:bCs/>
          <w:color w:val="111111"/>
          <w:sz w:val="20"/>
          <w:szCs w:val="20"/>
          <w:lang w:eastAsia="ru-RU"/>
        </w:rPr>
        <w:t>В заключительной части статьи приводятся на английском языке</w:t>
      </w:r>
      <w:r w:rsidR="00A94ABA">
        <w:rPr>
          <w:rFonts w:ascii="Times New Roman" w:eastAsia="Times New Roman" w:hAnsi="Times New Roman" w:cs="Times New Roman"/>
          <w:bCs/>
          <w:color w:val="111111"/>
          <w:sz w:val="20"/>
          <w:szCs w:val="20"/>
          <w:lang w:eastAsia="ru-RU"/>
        </w:rPr>
        <w:t>:</w:t>
      </w:r>
      <w:r w:rsidRPr="003A120F">
        <w:rPr>
          <w:rFonts w:ascii="Times New Roman" w:eastAsia="Times New Roman" w:hAnsi="Times New Roman" w:cs="Times New Roman"/>
          <w:bCs/>
          <w:color w:val="111111"/>
          <w:sz w:val="20"/>
          <w:szCs w:val="20"/>
          <w:lang w:eastAsia="ru-RU"/>
        </w:rPr>
        <w:t xml:space="preserve"> </w:t>
      </w:r>
      <w:r w:rsidR="00DE7670" w:rsidRPr="003A120F">
        <w:rPr>
          <w:rFonts w:ascii="Times New Roman" w:eastAsia="Times New Roman" w:hAnsi="Times New Roman" w:cs="Times New Roman"/>
          <w:bCs/>
          <w:color w:val="111111"/>
          <w:sz w:val="20"/>
          <w:szCs w:val="20"/>
          <w:lang w:eastAsia="ru-RU"/>
        </w:rPr>
        <w:t>название</w:t>
      </w:r>
      <w:r w:rsidR="00A94ABA">
        <w:rPr>
          <w:rFonts w:ascii="Times New Roman" w:eastAsia="Times New Roman" w:hAnsi="Times New Roman" w:cs="Times New Roman"/>
          <w:bCs/>
          <w:color w:val="111111"/>
          <w:sz w:val="20"/>
          <w:szCs w:val="20"/>
          <w:lang w:eastAsia="ru-RU"/>
        </w:rPr>
        <w:t>,</w:t>
      </w:r>
      <w:r w:rsidRPr="003A120F">
        <w:rPr>
          <w:rFonts w:ascii="Times New Roman" w:eastAsia="Times New Roman" w:hAnsi="Times New Roman" w:cs="Times New Roman"/>
          <w:bCs/>
          <w:color w:val="111111"/>
          <w:sz w:val="20"/>
          <w:szCs w:val="20"/>
          <w:lang w:eastAsia="ru-RU"/>
        </w:rPr>
        <w:t xml:space="preserve"> ФИО авторов, </w:t>
      </w:r>
      <w:r w:rsidR="00DE7670" w:rsidRPr="003A120F">
        <w:rPr>
          <w:rFonts w:ascii="Times New Roman" w:eastAsia="Times New Roman" w:hAnsi="Times New Roman" w:cs="Times New Roman"/>
          <w:bCs/>
          <w:color w:val="111111"/>
          <w:sz w:val="20"/>
          <w:szCs w:val="20"/>
          <w:lang w:eastAsia="ru-RU"/>
        </w:rPr>
        <w:t>официальное</w:t>
      </w:r>
      <w:r w:rsidR="00A94ABA" w:rsidRPr="003A120F">
        <w:rPr>
          <w:rFonts w:ascii="Times New Roman" w:eastAsia="Times New Roman" w:hAnsi="Times New Roman" w:cs="Times New Roman"/>
          <w:bCs/>
          <w:color w:val="111111"/>
          <w:sz w:val="20"/>
          <w:szCs w:val="20"/>
          <w:lang w:eastAsia="ru-RU"/>
        </w:rPr>
        <w:t xml:space="preserve"> англоязычное название учреждения</w:t>
      </w:r>
      <w:r w:rsidR="00DE7670">
        <w:rPr>
          <w:rFonts w:ascii="Times New Roman" w:eastAsia="Times New Roman" w:hAnsi="Times New Roman" w:cs="Times New Roman"/>
          <w:bCs/>
          <w:color w:val="111111"/>
          <w:sz w:val="20"/>
          <w:szCs w:val="20"/>
          <w:lang w:eastAsia="ru-RU"/>
        </w:rPr>
        <w:t xml:space="preserve"> и</w:t>
      </w:r>
      <w:r w:rsidR="00A94ABA" w:rsidRPr="003A120F">
        <w:rPr>
          <w:rFonts w:ascii="Times New Roman" w:eastAsia="Times New Roman" w:hAnsi="Times New Roman" w:cs="Times New Roman"/>
          <w:bCs/>
          <w:color w:val="111111"/>
          <w:sz w:val="20"/>
          <w:szCs w:val="20"/>
          <w:lang w:eastAsia="ru-RU"/>
        </w:rPr>
        <w:t xml:space="preserve"> почтовый</w:t>
      </w:r>
      <w:r w:rsidRPr="003A120F">
        <w:rPr>
          <w:rFonts w:ascii="Times New Roman" w:eastAsia="Times New Roman" w:hAnsi="Times New Roman" w:cs="Times New Roman"/>
          <w:bCs/>
          <w:color w:val="111111"/>
          <w:sz w:val="20"/>
          <w:szCs w:val="20"/>
          <w:lang w:eastAsia="ru-RU"/>
        </w:rPr>
        <w:t xml:space="preserve"> адрес</w:t>
      </w:r>
      <w:r w:rsidR="00A94ABA">
        <w:rPr>
          <w:rFonts w:ascii="Times New Roman" w:eastAsia="Times New Roman" w:hAnsi="Times New Roman" w:cs="Times New Roman"/>
          <w:bCs/>
          <w:color w:val="111111"/>
          <w:sz w:val="20"/>
          <w:szCs w:val="20"/>
          <w:lang w:eastAsia="ru-RU"/>
        </w:rPr>
        <w:t>.</w:t>
      </w:r>
    </w:p>
    <w:p w:rsidR="003A120F" w:rsidRPr="00A94ABA" w:rsidRDefault="003A120F" w:rsidP="00184ECE">
      <w:pPr>
        <w:ind w:right="300"/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lang w:eastAsia="ru-RU"/>
        </w:rPr>
      </w:pPr>
      <w:r w:rsidRPr="00A94ABA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lang w:eastAsia="ru-RU"/>
        </w:rPr>
        <w:t xml:space="preserve">       </w:t>
      </w:r>
    </w:p>
    <w:p w:rsidR="00A77081" w:rsidRPr="003A120F" w:rsidRDefault="003A120F" w:rsidP="00184ECE">
      <w:pPr>
        <w:ind w:right="300"/>
        <w:rPr>
          <w:rFonts w:ascii="Times New Roman" w:eastAsia="Times New Roman" w:hAnsi="Times New Roman" w:cs="Times New Roman"/>
          <w:bCs/>
          <w:color w:val="111111"/>
          <w:sz w:val="20"/>
          <w:szCs w:val="20"/>
          <w:lang w:val="en-US" w:eastAsia="ru-RU"/>
        </w:rPr>
      </w:pPr>
      <w:r w:rsidRPr="00A94ABA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lang w:eastAsia="ru-RU"/>
        </w:rPr>
        <w:t xml:space="preserve">        </w:t>
      </w:r>
      <w:r w:rsidRPr="003A120F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lang w:val="en-US" w:eastAsia="ru-RU"/>
        </w:rPr>
        <w:t>Optimization study of shape of translational shell of square plan</w:t>
      </w:r>
    </w:p>
    <w:p w:rsidR="00A77081" w:rsidRPr="003A120F" w:rsidRDefault="00A77081" w:rsidP="00184ECE">
      <w:pPr>
        <w:ind w:right="300"/>
        <w:rPr>
          <w:rFonts w:ascii="Times New Roman" w:eastAsia="Times New Roman" w:hAnsi="Times New Roman" w:cs="Times New Roman"/>
          <w:bCs/>
          <w:color w:val="111111"/>
          <w:sz w:val="20"/>
          <w:szCs w:val="20"/>
          <w:lang w:val="en-US" w:eastAsia="ru-RU"/>
        </w:rPr>
      </w:pPr>
    </w:p>
    <w:p w:rsidR="003A120F" w:rsidRPr="00A94ABA" w:rsidRDefault="003A120F" w:rsidP="003A120F">
      <w:pPr>
        <w:ind w:right="300"/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lang w:val="en-US" w:eastAsia="ru-RU"/>
        </w:rPr>
      </w:pPr>
      <w:r w:rsidRPr="003A120F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lang w:val="en-US" w:eastAsia="ru-RU"/>
        </w:rPr>
        <w:t>T.A. Ivanov</w:t>
      </w:r>
      <w:r w:rsidRPr="003A120F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vertAlign w:val="superscript"/>
          <w:lang w:val="en-US" w:eastAsia="ru-RU"/>
        </w:rPr>
        <w:t>1</w:t>
      </w:r>
      <w:r w:rsidRPr="003A120F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lang w:val="en-US" w:eastAsia="ru-RU"/>
        </w:rPr>
        <w:t xml:space="preserve">*, </w:t>
      </w:r>
      <w:r w:rsidR="00A94ABA" w:rsidRPr="00A94ABA">
        <w:rPr>
          <w:rFonts w:ascii="Times New Roman" w:eastAsia="Times New Roman" w:hAnsi="Times New Roman" w:cs="Times New Roman"/>
          <w:bCs/>
          <w:i/>
          <w:color w:val="111111"/>
          <w:sz w:val="20"/>
          <w:szCs w:val="20"/>
          <w:lang w:val="en-US" w:eastAsia="ru-RU"/>
        </w:rPr>
        <w:t>Doctor of Technical Sciences, Professor</w:t>
      </w:r>
    </w:p>
    <w:p w:rsidR="00825AD3" w:rsidRPr="00A94ABA" w:rsidRDefault="003A120F" w:rsidP="003A120F">
      <w:pPr>
        <w:ind w:right="300"/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lang w:val="en-US" w:eastAsia="ru-RU"/>
        </w:rPr>
      </w:pPr>
      <w:r w:rsidRPr="00A94ABA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lang w:val="en-US" w:eastAsia="ru-RU"/>
        </w:rPr>
        <w:t>T.R. Petrov</w:t>
      </w:r>
      <w:r w:rsidRPr="00A94ABA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vertAlign w:val="superscript"/>
          <w:lang w:val="en-US" w:eastAsia="ru-RU"/>
        </w:rPr>
        <w:t>2</w:t>
      </w:r>
      <w:r w:rsidRPr="00A94ABA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lang w:val="en-US" w:eastAsia="ru-RU"/>
        </w:rPr>
        <w:t>,</w:t>
      </w:r>
      <w:r w:rsidRPr="00A94ABA">
        <w:rPr>
          <w:rFonts w:ascii="Times New Roman" w:eastAsia="Times New Roman" w:hAnsi="Times New Roman" w:cs="Times New Roman"/>
          <w:bCs/>
          <w:i/>
          <w:color w:val="111111"/>
          <w:sz w:val="20"/>
          <w:szCs w:val="20"/>
          <w:lang w:val="en-US" w:eastAsia="ru-RU"/>
        </w:rPr>
        <w:t xml:space="preserve"> </w:t>
      </w:r>
      <w:r w:rsidR="00A94ABA" w:rsidRPr="00A94ABA">
        <w:rPr>
          <w:rFonts w:ascii="Times New Roman" w:eastAsia="Times New Roman" w:hAnsi="Times New Roman" w:cs="Times New Roman"/>
          <w:bCs/>
          <w:i/>
          <w:color w:val="111111"/>
          <w:sz w:val="20"/>
          <w:szCs w:val="20"/>
          <w:lang w:val="en-US" w:eastAsia="ru-RU"/>
        </w:rPr>
        <w:t>Assistant</w:t>
      </w:r>
    </w:p>
    <w:p w:rsidR="003A120F" w:rsidRPr="00A94ABA" w:rsidRDefault="003A120F" w:rsidP="003A120F">
      <w:pPr>
        <w:ind w:right="300"/>
        <w:rPr>
          <w:rFonts w:ascii="Times New Roman" w:eastAsia="Times New Roman" w:hAnsi="Times New Roman" w:cs="Times New Roman"/>
          <w:bCs/>
          <w:color w:val="111111"/>
          <w:sz w:val="20"/>
          <w:szCs w:val="20"/>
          <w:lang w:val="en-US" w:eastAsia="ru-RU"/>
        </w:rPr>
      </w:pPr>
    </w:p>
    <w:p w:rsidR="00A94ABA" w:rsidRDefault="00A94ABA" w:rsidP="00184ECE">
      <w:pPr>
        <w:ind w:right="300"/>
        <w:rPr>
          <w:rFonts w:ascii="Times New Roman" w:eastAsia="Times New Roman" w:hAnsi="Times New Roman" w:cs="Times New Roman"/>
          <w:bCs/>
          <w:color w:val="111111"/>
          <w:sz w:val="20"/>
          <w:szCs w:val="20"/>
          <w:lang w:val="en-US" w:eastAsia="ru-RU"/>
        </w:rPr>
      </w:pPr>
      <w:r w:rsidRPr="00A94ABA">
        <w:rPr>
          <w:rFonts w:ascii="Times New Roman" w:eastAsia="Times New Roman" w:hAnsi="Times New Roman" w:cs="Times New Roman"/>
          <w:bCs/>
          <w:color w:val="111111"/>
          <w:sz w:val="20"/>
          <w:szCs w:val="20"/>
          <w:vertAlign w:val="superscript"/>
          <w:lang w:val="en-US" w:eastAsia="ru-RU"/>
        </w:rPr>
        <w:t>1</w:t>
      </w:r>
      <w:r w:rsidRPr="00A94ABA">
        <w:rPr>
          <w:rFonts w:ascii="Times New Roman" w:eastAsia="Times New Roman" w:hAnsi="Times New Roman" w:cs="Times New Roman"/>
          <w:bCs/>
          <w:color w:val="111111"/>
          <w:sz w:val="20"/>
          <w:szCs w:val="20"/>
          <w:lang w:val="en-US" w:eastAsia="ru-RU"/>
        </w:rPr>
        <w:t>Volgograd State Agricultural University</w:t>
      </w:r>
    </w:p>
    <w:p w:rsidR="00184ECE" w:rsidRDefault="00A94ABA" w:rsidP="00184ECE">
      <w:pPr>
        <w:ind w:right="300"/>
        <w:rPr>
          <w:rFonts w:ascii="Times New Roman" w:eastAsia="Times New Roman" w:hAnsi="Times New Roman" w:cs="Times New Roman"/>
          <w:bCs/>
          <w:i/>
          <w:color w:val="111111"/>
          <w:sz w:val="20"/>
          <w:szCs w:val="20"/>
          <w:lang w:val="en-US" w:eastAsia="ru-RU"/>
        </w:rPr>
      </w:pPr>
      <w:r w:rsidRPr="00A94ABA">
        <w:rPr>
          <w:rFonts w:ascii="Times New Roman" w:eastAsia="Times New Roman" w:hAnsi="Times New Roman" w:cs="Times New Roman"/>
          <w:bCs/>
          <w:color w:val="111111"/>
          <w:sz w:val="20"/>
          <w:szCs w:val="20"/>
          <w:lang w:val="en-US" w:eastAsia="ru-RU"/>
        </w:rPr>
        <w:t xml:space="preserve"> </w:t>
      </w:r>
      <w:r w:rsidRPr="00A94ABA">
        <w:rPr>
          <w:rFonts w:ascii="Times New Roman" w:eastAsia="Times New Roman" w:hAnsi="Times New Roman" w:cs="Times New Roman"/>
          <w:bCs/>
          <w:i/>
          <w:color w:val="111111"/>
          <w:sz w:val="20"/>
          <w:szCs w:val="20"/>
          <w:lang w:val="en-US" w:eastAsia="ru-RU"/>
        </w:rPr>
        <w:t>26 University Ave., Volgograd, 400002, Russian Federation</w:t>
      </w:r>
    </w:p>
    <w:p w:rsidR="00A94ABA" w:rsidRDefault="00A94ABA" w:rsidP="00A94ABA">
      <w:pPr>
        <w:ind w:right="300"/>
        <w:rPr>
          <w:rFonts w:ascii="Times New Roman" w:eastAsia="Times New Roman" w:hAnsi="Times New Roman" w:cs="Times New Roman"/>
          <w:bCs/>
          <w:color w:val="111111"/>
          <w:sz w:val="20"/>
          <w:szCs w:val="20"/>
          <w:lang w:val="en-US" w:eastAsia="ru-RU"/>
        </w:rPr>
      </w:pPr>
      <w:r w:rsidRPr="00A94ABA">
        <w:rPr>
          <w:rFonts w:ascii="Times New Roman" w:eastAsia="Times New Roman" w:hAnsi="Times New Roman" w:cs="Times New Roman"/>
          <w:bCs/>
          <w:color w:val="111111"/>
          <w:sz w:val="20"/>
          <w:szCs w:val="20"/>
          <w:vertAlign w:val="superscript"/>
          <w:lang w:val="en-US" w:eastAsia="ru-RU"/>
        </w:rPr>
        <w:t>2</w:t>
      </w:r>
      <w:r w:rsidRPr="00A94ABA">
        <w:rPr>
          <w:rFonts w:ascii="Times New Roman" w:eastAsia="Times New Roman" w:hAnsi="Times New Roman" w:cs="Times New Roman"/>
          <w:bCs/>
          <w:color w:val="111111"/>
          <w:sz w:val="20"/>
          <w:szCs w:val="20"/>
          <w:lang w:val="en-US" w:eastAsia="ru-RU"/>
        </w:rPr>
        <w:t>Peoples’ Friendship Univers</w:t>
      </w:r>
      <w:r>
        <w:rPr>
          <w:rFonts w:ascii="Times New Roman" w:eastAsia="Times New Roman" w:hAnsi="Times New Roman" w:cs="Times New Roman"/>
          <w:bCs/>
          <w:color w:val="111111"/>
          <w:sz w:val="20"/>
          <w:szCs w:val="20"/>
          <w:lang w:val="en-US" w:eastAsia="ru-RU"/>
        </w:rPr>
        <w:t>ity of Russia (RUDN University)</w:t>
      </w:r>
    </w:p>
    <w:p w:rsidR="00A94ABA" w:rsidRDefault="00A94ABA" w:rsidP="00A94ABA">
      <w:pPr>
        <w:ind w:right="300"/>
        <w:rPr>
          <w:rFonts w:ascii="Times New Roman" w:eastAsia="Times New Roman" w:hAnsi="Times New Roman" w:cs="Times New Roman"/>
          <w:bCs/>
          <w:i/>
          <w:color w:val="111111"/>
          <w:sz w:val="20"/>
          <w:szCs w:val="20"/>
          <w:lang w:val="en-US" w:eastAsia="ru-RU"/>
        </w:rPr>
      </w:pPr>
      <w:r w:rsidRPr="00A94ABA">
        <w:rPr>
          <w:rFonts w:ascii="Times New Roman" w:eastAsia="Times New Roman" w:hAnsi="Times New Roman" w:cs="Times New Roman"/>
          <w:bCs/>
          <w:i/>
          <w:color w:val="111111"/>
          <w:sz w:val="20"/>
          <w:szCs w:val="20"/>
          <w:lang w:val="en-US" w:eastAsia="ru-RU"/>
        </w:rPr>
        <w:t xml:space="preserve"> 6 </w:t>
      </w:r>
      <w:proofErr w:type="spellStart"/>
      <w:r w:rsidRPr="00A94ABA">
        <w:rPr>
          <w:rFonts w:ascii="Times New Roman" w:eastAsia="Times New Roman" w:hAnsi="Times New Roman" w:cs="Times New Roman"/>
          <w:bCs/>
          <w:i/>
          <w:color w:val="111111"/>
          <w:sz w:val="20"/>
          <w:szCs w:val="20"/>
          <w:lang w:val="en-US" w:eastAsia="ru-RU"/>
        </w:rPr>
        <w:t>Miklukho-Maklaya</w:t>
      </w:r>
      <w:proofErr w:type="spellEnd"/>
      <w:r w:rsidRPr="00A94ABA">
        <w:rPr>
          <w:rFonts w:ascii="Times New Roman" w:eastAsia="Times New Roman" w:hAnsi="Times New Roman" w:cs="Times New Roman"/>
          <w:bCs/>
          <w:i/>
          <w:color w:val="111111"/>
          <w:sz w:val="20"/>
          <w:szCs w:val="20"/>
          <w:lang w:val="en-US" w:eastAsia="ru-RU"/>
        </w:rPr>
        <w:t xml:space="preserve"> St., Moscow, 117198, Russian Federation</w:t>
      </w:r>
    </w:p>
    <w:p w:rsidR="00DE7670" w:rsidRDefault="00DE7670" w:rsidP="00A94ABA">
      <w:pPr>
        <w:ind w:right="300"/>
        <w:rPr>
          <w:rFonts w:ascii="Times New Roman" w:eastAsia="Times New Roman" w:hAnsi="Times New Roman" w:cs="Times New Roman"/>
          <w:bCs/>
          <w:i/>
          <w:color w:val="111111"/>
          <w:sz w:val="20"/>
          <w:szCs w:val="20"/>
          <w:lang w:val="en-US" w:eastAsia="ru-RU"/>
        </w:rPr>
      </w:pPr>
    </w:p>
    <w:p w:rsidR="00A94ABA" w:rsidRDefault="00A94ABA" w:rsidP="00A94ABA">
      <w:pPr>
        <w:ind w:right="300"/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467632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*Corresponding author</w:t>
      </w:r>
      <w:r w:rsidRPr="00A94ABA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: e-mail- </w:t>
      </w:r>
      <w:hyperlink r:id="rId6" w:history="1">
        <w:r w:rsidR="00DE7670" w:rsidRPr="00DE7670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  <w:lang w:val="en-US"/>
          </w:rPr>
          <w:t>abaich@yandex.ru</w:t>
        </w:r>
      </w:hyperlink>
    </w:p>
    <w:p w:rsidR="00DE7670" w:rsidRPr="00A94ABA" w:rsidRDefault="00DE7670" w:rsidP="00A94ABA">
      <w:pPr>
        <w:ind w:right="300"/>
        <w:rPr>
          <w:rFonts w:ascii="Times New Roman" w:eastAsia="Times New Roman" w:hAnsi="Times New Roman" w:cs="Times New Roman"/>
          <w:bCs/>
          <w:i/>
          <w:color w:val="111111"/>
          <w:sz w:val="20"/>
          <w:szCs w:val="20"/>
          <w:lang w:val="en-US" w:eastAsia="ru-RU"/>
        </w:rPr>
      </w:pPr>
    </w:p>
    <w:p w:rsidR="00DE7670" w:rsidRPr="00D32DAA" w:rsidRDefault="00DE7670" w:rsidP="00184ECE">
      <w:pPr>
        <w:ind w:right="300"/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lang w:val="en-US" w:eastAsia="ru-RU"/>
        </w:rPr>
        <w:t>Abstract</w:t>
      </w:r>
    </w:p>
    <w:p w:rsidR="00A77081" w:rsidRDefault="00A77081" w:rsidP="00184ECE">
      <w:pPr>
        <w:ind w:right="300"/>
        <w:rPr>
          <w:rFonts w:ascii="Times New Roman" w:eastAsia="Times New Roman" w:hAnsi="Times New Roman" w:cs="Times New Roman"/>
          <w:bCs/>
          <w:color w:val="111111"/>
          <w:sz w:val="20"/>
          <w:szCs w:val="20"/>
          <w:lang w:eastAsia="ru-RU"/>
        </w:rPr>
      </w:pPr>
      <w:r w:rsidRPr="00A77081">
        <w:rPr>
          <w:rFonts w:ascii="Times New Roman" w:eastAsia="Times New Roman" w:hAnsi="Times New Roman" w:cs="Times New Roman"/>
          <w:bCs/>
          <w:color w:val="111111"/>
          <w:sz w:val="20"/>
          <w:szCs w:val="20"/>
          <w:lang w:eastAsia="ru-RU"/>
        </w:rPr>
        <w:t xml:space="preserve">Англоязычная версия </w:t>
      </w:r>
      <w:r w:rsidR="00184ECE">
        <w:rPr>
          <w:rFonts w:ascii="Times New Roman" w:eastAsia="Times New Roman" w:hAnsi="Times New Roman" w:cs="Times New Roman"/>
          <w:bCs/>
          <w:color w:val="111111"/>
          <w:sz w:val="20"/>
          <w:szCs w:val="20"/>
          <w:lang w:eastAsia="ru-RU"/>
        </w:rPr>
        <w:t>аннотации</w:t>
      </w:r>
      <w:r w:rsidRPr="00A77081">
        <w:rPr>
          <w:rFonts w:ascii="Times New Roman" w:eastAsia="Times New Roman" w:hAnsi="Times New Roman" w:cs="Times New Roman"/>
          <w:bCs/>
          <w:color w:val="111111"/>
          <w:sz w:val="20"/>
          <w:szCs w:val="20"/>
          <w:lang w:eastAsia="ru-RU"/>
        </w:rPr>
        <w:t xml:space="preserve"> статьи должна по смыслу и структуре (</w:t>
      </w:r>
      <w:proofErr w:type="spellStart"/>
      <w:r w:rsidRPr="00A77081">
        <w:rPr>
          <w:rFonts w:ascii="Times New Roman" w:eastAsia="Times New Roman" w:hAnsi="Times New Roman" w:cs="Times New Roman"/>
          <w:bCs/>
          <w:color w:val="111111"/>
          <w:sz w:val="20"/>
          <w:szCs w:val="20"/>
          <w:lang w:eastAsia="ru-RU"/>
        </w:rPr>
        <w:t>Aim</w:t>
      </w:r>
      <w:proofErr w:type="spellEnd"/>
      <w:r w:rsidRPr="00A77081">
        <w:rPr>
          <w:rFonts w:ascii="Times New Roman" w:eastAsia="Times New Roman" w:hAnsi="Times New Roman" w:cs="Times New Roman"/>
          <w:bCs/>
          <w:color w:val="111111"/>
          <w:sz w:val="20"/>
          <w:szCs w:val="20"/>
          <w:lang w:eastAsia="ru-RU"/>
        </w:rPr>
        <w:t xml:space="preserve">, </w:t>
      </w:r>
      <w:proofErr w:type="spellStart"/>
      <w:r w:rsidRPr="00A77081">
        <w:rPr>
          <w:rFonts w:ascii="Times New Roman" w:eastAsia="Times New Roman" w:hAnsi="Times New Roman" w:cs="Times New Roman"/>
          <w:bCs/>
          <w:color w:val="111111"/>
          <w:sz w:val="20"/>
          <w:szCs w:val="20"/>
          <w:lang w:eastAsia="ru-RU"/>
        </w:rPr>
        <w:t>Matherials</w:t>
      </w:r>
      <w:proofErr w:type="spellEnd"/>
      <w:r w:rsidRPr="00A77081">
        <w:rPr>
          <w:rFonts w:ascii="Times New Roman" w:eastAsia="Times New Roman" w:hAnsi="Times New Roman" w:cs="Times New Roman"/>
          <w:bCs/>
          <w:color w:val="111111"/>
          <w:sz w:val="20"/>
          <w:szCs w:val="20"/>
          <w:lang w:eastAsia="ru-RU"/>
        </w:rPr>
        <w:t xml:space="preserve"> </w:t>
      </w:r>
      <w:proofErr w:type="spellStart"/>
      <w:r w:rsidRPr="00A77081">
        <w:rPr>
          <w:rFonts w:ascii="Times New Roman" w:eastAsia="Times New Roman" w:hAnsi="Times New Roman" w:cs="Times New Roman"/>
          <w:bCs/>
          <w:color w:val="111111"/>
          <w:sz w:val="20"/>
          <w:szCs w:val="20"/>
          <w:lang w:eastAsia="ru-RU"/>
        </w:rPr>
        <w:t>and</w:t>
      </w:r>
      <w:proofErr w:type="spellEnd"/>
      <w:r w:rsidRPr="00A77081">
        <w:rPr>
          <w:rFonts w:ascii="Times New Roman" w:eastAsia="Times New Roman" w:hAnsi="Times New Roman" w:cs="Times New Roman"/>
          <w:bCs/>
          <w:color w:val="111111"/>
          <w:sz w:val="20"/>
          <w:szCs w:val="20"/>
          <w:lang w:eastAsia="ru-RU"/>
        </w:rPr>
        <w:t xml:space="preserve"> </w:t>
      </w:r>
      <w:proofErr w:type="spellStart"/>
      <w:r w:rsidRPr="00A77081">
        <w:rPr>
          <w:rFonts w:ascii="Times New Roman" w:eastAsia="Times New Roman" w:hAnsi="Times New Roman" w:cs="Times New Roman"/>
          <w:bCs/>
          <w:color w:val="111111"/>
          <w:sz w:val="20"/>
          <w:szCs w:val="20"/>
          <w:lang w:eastAsia="ru-RU"/>
        </w:rPr>
        <w:t>Methods</w:t>
      </w:r>
      <w:proofErr w:type="spellEnd"/>
      <w:r w:rsidRPr="00A77081">
        <w:rPr>
          <w:rFonts w:ascii="Times New Roman" w:eastAsia="Times New Roman" w:hAnsi="Times New Roman" w:cs="Times New Roman"/>
          <w:bCs/>
          <w:color w:val="111111"/>
          <w:sz w:val="20"/>
          <w:szCs w:val="20"/>
          <w:lang w:eastAsia="ru-RU"/>
        </w:rPr>
        <w:t xml:space="preserve">, </w:t>
      </w:r>
      <w:proofErr w:type="spellStart"/>
      <w:r w:rsidRPr="00A77081">
        <w:rPr>
          <w:rFonts w:ascii="Times New Roman" w:eastAsia="Times New Roman" w:hAnsi="Times New Roman" w:cs="Times New Roman"/>
          <w:bCs/>
          <w:color w:val="111111"/>
          <w:sz w:val="20"/>
          <w:szCs w:val="20"/>
          <w:lang w:eastAsia="ru-RU"/>
        </w:rPr>
        <w:t>Results</w:t>
      </w:r>
      <w:proofErr w:type="spellEnd"/>
      <w:r w:rsidRPr="00A77081">
        <w:rPr>
          <w:rFonts w:ascii="Times New Roman" w:eastAsia="Times New Roman" w:hAnsi="Times New Roman" w:cs="Times New Roman"/>
          <w:bCs/>
          <w:color w:val="111111"/>
          <w:sz w:val="20"/>
          <w:szCs w:val="20"/>
          <w:lang w:eastAsia="ru-RU"/>
        </w:rPr>
        <w:t xml:space="preserve">, </w:t>
      </w:r>
      <w:proofErr w:type="spellStart"/>
      <w:r w:rsidRPr="00A77081">
        <w:rPr>
          <w:rFonts w:ascii="Times New Roman" w:eastAsia="Times New Roman" w:hAnsi="Times New Roman" w:cs="Times New Roman"/>
          <w:bCs/>
          <w:color w:val="111111"/>
          <w:sz w:val="20"/>
          <w:szCs w:val="20"/>
          <w:lang w:eastAsia="ru-RU"/>
        </w:rPr>
        <w:t>Conclusions</w:t>
      </w:r>
      <w:proofErr w:type="spellEnd"/>
      <w:r w:rsidRPr="00A77081">
        <w:rPr>
          <w:rFonts w:ascii="Times New Roman" w:eastAsia="Times New Roman" w:hAnsi="Times New Roman" w:cs="Times New Roman"/>
          <w:bCs/>
          <w:color w:val="111111"/>
          <w:sz w:val="20"/>
          <w:szCs w:val="20"/>
          <w:lang w:eastAsia="ru-RU"/>
        </w:rPr>
        <w:t>) полностью соответствовать русскоязычной</w:t>
      </w:r>
      <w:r w:rsidR="00184ECE">
        <w:rPr>
          <w:rFonts w:ascii="Times New Roman" w:eastAsia="Times New Roman" w:hAnsi="Times New Roman" w:cs="Times New Roman"/>
          <w:bCs/>
          <w:color w:val="111111"/>
          <w:sz w:val="20"/>
          <w:szCs w:val="20"/>
          <w:lang w:eastAsia="ru-RU"/>
        </w:rPr>
        <w:t>,</w:t>
      </w:r>
      <w:r w:rsidRPr="00A77081">
        <w:rPr>
          <w:rFonts w:ascii="Times New Roman" w:eastAsia="Times New Roman" w:hAnsi="Times New Roman" w:cs="Times New Roman"/>
          <w:bCs/>
          <w:color w:val="111111"/>
          <w:sz w:val="20"/>
          <w:szCs w:val="20"/>
          <w:lang w:eastAsia="ru-RU"/>
        </w:rPr>
        <w:t xml:space="preserve"> быть грамотной с точки зрения английского языка, и так</w:t>
      </w:r>
      <w:bookmarkStart w:id="0" w:name="_GoBack"/>
      <w:bookmarkEnd w:id="0"/>
      <w:r w:rsidRPr="00A77081">
        <w:rPr>
          <w:rFonts w:ascii="Times New Roman" w:eastAsia="Times New Roman" w:hAnsi="Times New Roman" w:cs="Times New Roman"/>
          <w:bCs/>
          <w:color w:val="111111"/>
          <w:sz w:val="20"/>
          <w:szCs w:val="20"/>
          <w:lang w:eastAsia="ru-RU"/>
        </w:rPr>
        <w:t>же включать 50-100 слов</w:t>
      </w:r>
      <w:r>
        <w:rPr>
          <w:rFonts w:ascii="Times New Roman" w:eastAsia="Times New Roman" w:hAnsi="Times New Roman" w:cs="Times New Roman"/>
          <w:bCs/>
          <w:color w:val="111111"/>
          <w:sz w:val="20"/>
          <w:szCs w:val="20"/>
          <w:lang w:eastAsia="ru-RU"/>
        </w:rPr>
        <w:t>.</w:t>
      </w:r>
      <w:r w:rsidRPr="00A77081">
        <w:rPr>
          <w:rFonts w:ascii="Times New Roman" w:eastAsia="Times New Roman" w:hAnsi="Times New Roman" w:cs="Times New Roman"/>
          <w:bCs/>
          <w:color w:val="111111"/>
          <w:sz w:val="20"/>
          <w:szCs w:val="20"/>
          <w:lang w:eastAsia="ru-RU"/>
        </w:rPr>
        <w:t xml:space="preserve"> </w:t>
      </w:r>
    </w:p>
    <w:p w:rsidR="00A77081" w:rsidRPr="00A77081" w:rsidRDefault="00DE7670" w:rsidP="00184ECE">
      <w:pPr>
        <w:shd w:val="clear" w:color="auto" w:fill="FFFFFF"/>
        <w:textAlignment w:val="top"/>
        <w:rPr>
          <w:rFonts w:ascii="Times New Roman" w:eastAsia="Times New Roman" w:hAnsi="Times New Roman" w:cs="Times New Roman"/>
          <w:color w:val="111111"/>
          <w:sz w:val="20"/>
          <w:szCs w:val="20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lang w:eastAsia="ru-RU"/>
        </w:rPr>
        <w:t>Key</w:t>
      </w:r>
      <w:r w:rsidR="00A77081" w:rsidRPr="00A77081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lang w:eastAsia="ru-RU"/>
        </w:rPr>
        <w:t>words</w:t>
      </w:r>
      <w:r w:rsidR="00A94ABA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lang w:eastAsia="ru-RU"/>
        </w:rPr>
        <w:t xml:space="preserve">: </w:t>
      </w:r>
      <w:r w:rsidR="00184ECE" w:rsidRPr="00A77081">
        <w:rPr>
          <w:rFonts w:ascii="Times New Roman" w:eastAsia="Times New Roman" w:hAnsi="Times New Roman" w:cs="Times New Roman"/>
          <w:bCs/>
          <w:color w:val="111111"/>
          <w:sz w:val="20"/>
          <w:szCs w:val="20"/>
          <w:lang w:eastAsia="ru-RU"/>
        </w:rPr>
        <w:t xml:space="preserve">Англоязычная версия </w:t>
      </w:r>
      <w:r w:rsidR="00184ECE">
        <w:rPr>
          <w:rFonts w:ascii="Times New Roman" w:eastAsia="Times New Roman" w:hAnsi="Times New Roman" w:cs="Times New Roman"/>
          <w:bCs/>
          <w:color w:val="111111"/>
          <w:sz w:val="20"/>
          <w:szCs w:val="20"/>
          <w:lang w:eastAsia="ru-RU"/>
        </w:rPr>
        <w:t>ключевых слов д</w:t>
      </w:r>
      <w:r w:rsidR="00A77081" w:rsidRPr="00A77081">
        <w:rPr>
          <w:rFonts w:ascii="Times New Roman" w:eastAsia="Times New Roman" w:hAnsi="Times New Roman" w:cs="Times New Roman"/>
          <w:bCs/>
          <w:color w:val="111111"/>
          <w:sz w:val="20"/>
          <w:szCs w:val="20"/>
          <w:lang w:eastAsia="ru-RU"/>
        </w:rPr>
        <w:t>олж</w:t>
      </w:r>
      <w:r w:rsidR="00184ECE">
        <w:rPr>
          <w:rFonts w:ascii="Times New Roman" w:eastAsia="Times New Roman" w:hAnsi="Times New Roman" w:cs="Times New Roman"/>
          <w:bCs/>
          <w:color w:val="111111"/>
          <w:sz w:val="20"/>
          <w:szCs w:val="20"/>
          <w:lang w:eastAsia="ru-RU"/>
        </w:rPr>
        <w:t>на</w:t>
      </w:r>
      <w:r w:rsidR="00A77081" w:rsidRPr="00A77081">
        <w:rPr>
          <w:rFonts w:ascii="Times New Roman" w:eastAsia="Times New Roman" w:hAnsi="Times New Roman" w:cs="Times New Roman"/>
          <w:bCs/>
          <w:color w:val="111111"/>
          <w:sz w:val="20"/>
          <w:szCs w:val="20"/>
          <w:lang w:eastAsia="ru-RU"/>
        </w:rPr>
        <w:t xml:space="preserve"> соотв</w:t>
      </w:r>
      <w:r w:rsidR="00D32DAA">
        <w:rPr>
          <w:rFonts w:ascii="Times New Roman" w:eastAsia="Times New Roman" w:hAnsi="Times New Roman" w:cs="Times New Roman"/>
          <w:bCs/>
          <w:color w:val="111111"/>
          <w:sz w:val="20"/>
          <w:szCs w:val="20"/>
          <w:lang w:eastAsia="ru-RU"/>
        </w:rPr>
        <w:t>етствовать русскоязычной версии</w:t>
      </w:r>
    </w:p>
    <w:p w:rsidR="00F8181E" w:rsidRPr="00A77081" w:rsidRDefault="00F8181E" w:rsidP="00184ECE"/>
    <w:sectPr w:rsidR="00F8181E" w:rsidRPr="00A77081" w:rsidSect="00381F53">
      <w:pgSz w:w="11906" w:h="16838"/>
      <w:pgMar w:top="3402" w:right="2722" w:bottom="3402" w:left="272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67316"/>
    <w:multiLevelType w:val="hybridMultilevel"/>
    <w:tmpl w:val="ADFACF5E"/>
    <w:lvl w:ilvl="0" w:tplc="C0D40F58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kern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D071D"/>
    <w:multiLevelType w:val="hybridMultilevel"/>
    <w:tmpl w:val="B27CE8E2"/>
    <w:lvl w:ilvl="0" w:tplc="C0D40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43995"/>
    <w:multiLevelType w:val="hybridMultilevel"/>
    <w:tmpl w:val="8228B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670"/>
    <w:rsid w:val="00184ECE"/>
    <w:rsid w:val="001B741A"/>
    <w:rsid w:val="002D4180"/>
    <w:rsid w:val="00320CFF"/>
    <w:rsid w:val="00381F53"/>
    <w:rsid w:val="00384E05"/>
    <w:rsid w:val="003A120F"/>
    <w:rsid w:val="004F18D0"/>
    <w:rsid w:val="00553536"/>
    <w:rsid w:val="005551A1"/>
    <w:rsid w:val="005836A5"/>
    <w:rsid w:val="00683FC2"/>
    <w:rsid w:val="006C57A2"/>
    <w:rsid w:val="00726F16"/>
    <w:rsid w:val="007A7670"/>
    <w:rsid w:val="00804BD9"/>
    <w:rsid w:val="00825AD3"/>
    <w:rsid w:val="00A77081"/>
    <w:rsid w:val="00A94ABA"/>
    <w:rsid w:val="00B03BCF"/>
    <w:rsid w:val="00B1753C"/>
    <w:rsid w:val="00CC497A"/>
    <w:rsid w:val="00D32DAA"/>
    <w:rsid w:val="00DB496B"/>
    <w:rsid w:val="00DE7670"/>
    <w:rsid w:val="00F52E01"/>
    <w:rsid w:val="00F8181E"/>
    <w:rsid w:val="00FA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E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76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E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76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aich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2020-02-03T08:29:00Z</dcterms:created>
  <dcterms:modified xsi:type="dcterms:W3CDTF">2020-06-12T15:14:00Z</dcterms:modified>
</cp:coreProperties>
</file>