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5"/>
        <w:keepNext w:val="0"/>
        <w:keepLines w:val="0"/>
        <w:spacing w:after="300" w:before="160" w:line="288" w:lineRule="auto"/>
        <w:ind w:left="-220" w:right="-220" w:firstLine="0"/>
        <w:rPr>
          <w:rFonts w:ascii="Droid Serif" w:cs="Droid Serif" w:eastAsia="Droid Serif" w:hAnsi="Droid Serif"/>
          <w:color w:val="000000"/>
        </w:rPr>
      </w:pPr>
      <w:bookmarkStart w:colFirst="0" w:colLast="0" w:name="_ys1mvz2aku7q" w:id="0"/>
      <w:bookmarkEnd w:id="0"/>
      <w:r w:rsidDel="00000000" w:rsidR="00000000" w:rsidRPr="00000000">
        <w:rPr>
          <w:rFonts w:ascii="Droid Serif" w:cs="Droid Serif" w:eastAsia="Droid Serif" w:hAnsi="Droid Serif"/>
          <w:color w:val="000000"/>
          <w:rtl w:val="0"/>
        </w:rPr>
        <w:t xml:space="preserve">Требования к оформлению статьи:</w:t>
      </w:r>
    </w:p>
    <w:p w:rsidR="00000000" w:rsidDel="00000000" w:rsidP="00000000" w:rsidRDefault="00000000" w:rsidRPr="00000000" w14:paraId="00000002">
      <w:pPr>
        <w:pStyle w:val="Heading5"/>
        <w:keepNext w:val="0"/>
        <w:keepLines w:val="0"/>
        <w:spacing w:after="300" w:before="160" w:line="288" w:lineRule="auto"/>
        <w:ind w:left="-220" w:right="-220" w:firstLine="0"/>
        <w:rPr>
          <w:rFonts w:ascii="Droid Serif" w:cs="Droid Serif" w:eastAsia="Droid Serif" w:hAnsi="Droid Serif"/>
          <w:color w:val="000000"/>
        </w:rPr>
      </w:pPr>
      <w:bookmarkStart w:colFirst="0" w:colLast="0" w:name="_ys1mvz2aku7q" w:id="0"/>
      <w:bookmarkEnd w:id="0"/>
      <w:r w:rsidDel="00000000" w:rsidR="00000000" w:rsidRPr="00000000">
        <w:rPr>
          <w:rFonts w:ascii="Droid Serif" w:cs="Droid Serif" w:eastAsia="Droid Serif" w:hAnsi="Droid Serif"/>
          <w:color w:val="000000"/>
          <w:rtl w:val="0"/>
        </w:rPr>
        <w:t xml:space="preserve">ЗАГОЛОВОК СТАТЬИ:</w:t>
      </w:r>
    </w:p>
    <w:p w:rsidR="00000000" w:rsidDel="00000000" w:rsidP="00000000" w:rsidRDefault="00000000" w:rsidRPr="00000000" w14:paraId="00000003">
      <w:pPr>
        <w:spacing w:after="300" w:before="160" w:lineRule="auto"/>
        <w:ind w:left="-220" w:right="-220" w:firstLine="0"/>
        <w:rPr>
          <w:rFonts w:ascii="Droid Serif" w:cs="Droid Serif" w:eastAsia="Droid Serif" w:hAnsi="Droid Serif"/>
          <w:sz w:val="24"/>
          <w:szCs w:val="24"/>
        </w:rPr>
      </w:pPr>
      <w:r w:rsidDel="00000000" w:rsidR="00000000" w:rsidRPr="00000000">
        <w:rPr>
          <w:rFonts w:ascii="Droid Serif" w:cs="Droid Serif" w:eastAsia="Droid Serif" w:hAnsi="Droid Serif"/>
          <w:sz w:val="24"/>
          <w:szCs w:val="24"/>
          <w:rtl w:val="0"/>
        </w:rPr>
        <w:t xml:space="preserve">Сведения об авторах:</w:t>
      </w:r>
    </w:p>
    <w:p w:rsidR="00000000" w:rsidDel="00000000" w:rsidP="00000000" w:rsidRDefault="00000000" w:rsidRPr="00000000" w14:paraId="00000004">
      <w:pPr>
        <w:spacing w:after="300" w:before="160" w:lineRule="auto"/>
        <w:ind w:left="-220" w:right="-220" w:firstLine="0"/>
        <w:rPr>
          <w:rFonts w:ascii="Droid Serif" w:cs="Droid Serif" w:eastAsia="Droid Serif" w:hAnsi="Droid Serif"/>
          <w:sz w:val="24"/>
          <w:szCs w:val="24"/>
        </w:rPr>
      </w:pPr>
      <w:r w:rsidDel="00000000" w:rsidR="00000000" w:rsidRPr="00000000">
        <w:rPr>
          <w:rFonts w:ascii="Droid Serif" w:cs="Droid Serif" w:eastAsia="Droid Serif" w:hAnsi="Droid Serif"/>
          <w:sz w:val="24"/>
          <w:szCs w:val="24"/>
          <w:rtl w:val="0"/>
        </w:rPr>
        <w:t xml:space="preserve">По центру, жирный: фамилия(и) и инициалы автора(ов), сделать сноску</w:t>
      </w:r>
    </w:p>
    <w:p w:rsidR="00000000" w:rsidDel="00000000" w:rsidP="00000000" w:rsidRDefault="00000000" w:rsidRPr="00000000" w14:paraId="00000005">
      <w:pPr>
        <w:spacing w:after="300" w:before="160" w:lineRule="auto"/>
        <w:ind w:left="-220" w:right="-220" w:firstLine="0"/>
        <w:rPr>
          <w:rFonts w:ascii="Droid Serif" w:cs="Droid Serif" w:eastAsia="Droid Serif" w:hAnsi="Droid Serif"/>
          <w:sz w:val="24"/>
          <w:szCs w:val="24"/>
        </w:rPr>
      </w:pPr>
      <w:r w:rsidDel="00000000" w:rsidR="00000000" w:rsidRPr="00000000">
        <w:rPr>
          <w:rFonts w:ascii="Droid Serif" w:cs="Droid Serif" w:eastAsia="Droid Serif" w:hAnsi="Droid Serif"/>
          <w:sz w:val="24"/>
          <w:szCs w:val="24"/>
          <w:rtl w:val="0"/>
        </w:rPr>
        <w:t xml:space="preserve">Сноска по центру, обычный, курсив:</w:t>
      </w:r>
    </w:p>
    <w:p w:rsidR="00000000" w:rsidDel="00000000" w:rsidP="00000000" w:rsidRDefault="00000000" w:rsidRPr="00000000" w14:paraId="00000006">
      <w:pPr>
        <w:spacing w:after="300" w:before="160" w:lineRule="auto"/>
        <w:ind w:left="-220" w:right="-220" w:firstLine="0"/>
        <w:rPr>
          <w:rFonts w:ascii="Droid Serif" w:cs="Droid Serif" w:eastAsia="Droid Serif" w:hAnsi="Droid Serif"/>
          <w:sz w:val="24"/>
          <w:szCs w:val="24"/>
        </w:rPr>
      </w:pPr>
      <w:r w:rsidDel="00000000" w:rsidR="00000000" w:rsidRPr="00000000">
        <w:rPr>
          <w:rFonts w:ascii="Droid Serif" w:cs="Droid Serif" w:eastAsia="Droid Serif" w:hAnsi="Droid Serif"/>
          <w:sz w:val="24"/>
          <w:szCs w:val="24"/>
          <w:rtl w:val="0"/>
        </w:rPr>
        <w:t xml:space="preserve">1 строка - фамилия имя отчество, ученая степень, ученое звание;</w:t>
      </w:r>
    </w:p>
    <w:p w:rsidR="00000000" w:rsidDel="00000000" w:rsidP="00000000" w:rsidRDefault="00000000" w:rsidRPr="00000000" w14:paraId="00000007">
      <w:pPr>
        <w:spacing w:after="300" w:before="160" w:lineRule="auto"/>
        <w:ind w:left="-220" w:right="-220" w:firstLine="0"/>
        <w:rPr>
          <w:rFonts w:ascii="Droid Serif" w:cs="Droid Serif" w:eastAsia="Droid Serif" w:hAnsi="Droid Serif"/>
          <w:sz w:val="24"/>
          <w:szCs w:val="24"/>
        </w:rPr>
      </w:pPr>
      <w:r w:rsidDel="00000000" w:rsidR="00000000" w:rsidRPr="00000000">
        <w:rPr>
          <w:rFonts w:ascii="Droid Serif" w:cs="Droid Serif" w:eastAsia="Droid Serif" w:hAnsi="Droid Serif"/>
          <w:sz w:val="24"/>
          <w:szCs w:val="24"/>
          <w:rtl w:val="0"/>
        </w:rPr>
        <w:t xml:space="preserve">2 строка - наименование организации;</w:t>
      </w:r>
    </w:p>
    <w:p w:rsidR="00000000" w:rsidDel="00000000" w:rsidP="00000000" w:rsidRDefault="00000000" w:rsidRPr="00000000" w14:paraId="00000008">
      <w:pPr>
        <w:spacing w:after="300" w:before="160" w:lineRule="auto"/>
        <w:ind w:left="-220" w:right="-220" w:firstLine="0"/>
        <w:rPr>
          <w:rFonts w:ascii="Droid Serif" w:cs="Droid Serif" w:eastAsia="Droid Serif" w:hAnsi="Droid Serif"/>
          <w:sz w:val="24"/>
          <w:szCs w:val="24"/>
        </w:rPr>
      </w:pPr>
      <w:r w:rsidDel="00000000" w:rsidR="00000000" w:rsidRPr="00000000">
        <w:rPr>
          <w:rFonts w:ascii="Droid Serif" w:cs="Droid Serif" w:eastAsia="Droid Serif" w:hAnsi="Droid Serif"/>
          <w:sz w:val="24"/>
          <w:szCs w:val="24"/>
          <w:rtl w:val="0"/>
        </w:rPr>
        <w:t xml:space="preserve">3 строка - город и страна </w:t>
      </w:r>
    </w:p>
    <w:p w:rsidR="00000000" w:rsidDel="00000000" w:rsidP="00000000" w:rsidRDefault="00000000" w:rsidRPr="00000000" w14:paraId="00000009">
      <w:pPr>
        <w:spacing w:after="300" w:before="160" w:lineRule="auto"/>
        <w:ind w:left="-220" w:right="-220" w:firstLine="0"/>
        <w:rPr>
          <w:rFonts w:ascii="Droid Serif" w:cs="Droid Serif" w:eastAsia="Droid Serif" w:hAnsi="Droid Serif"/>
          <w:sz w:val="24"/>
          <w:szCs w:val="24"/>
        </w:rPr>
      </w:pPr>
      <w:r w:rsidDel="00000000" w:rsidR="00000000" w:rsidRPr="00000000">
        <w:rPr>
          <w:rFonts w:ascii="Droid Serif" w:cs="Droid Serif" w:eastAsia="Droid Serif" w:hAnsi="Droid Serif"/>
          <w:sz w:val="24"/>
          <w:szCs w:val="24"/>
          <w:rtl w:val="0"/>
        </w:rPr>
        <w:t xml:space="preserve">Если у вас больше одного автора - порядок сохраняется для каждого автора.</w:t>
      </w:r>
    </w:p>
    <w:p w:rsidR="00000000" w:rsidDel="00000000" w:rsidP="00000000" w:rsidRDefault="00000000" w:rsidRPr="00000000" w14:paraId="0000000A">
      <w:pPr>
        <w:spacing w:after="300" w:before="160" w:lineRule="auto"/>
        <w:ind w:left="-220" w:right="-220" w:firstLine="0"/>
        <w:rPr>
          <w:rFonts w:ascii="Droid Serif" w:cs="Droid Serif" w:eastAsia="Droid Serif" w:hAnsi="Droid Serif"/>
          <w:sz w:val="24"/>
          <w:szCs w:val="24"/>
        </w:rPr>
      </w:pPr>
      <w:r w:rsidDel="00000000" w:rsidR="00000000" w:rsidRPr="00000000">
        <w:rPr>
          <w:rFonts w:ascii="Droid Serif" w:cs="Droid Serif" w:eastAsia="Droid Serif" w:hAnsi="Droid Serif"/>
          <w:sz w:val="24"/>
          <w:szCs w:val="24"/>
          <w:rtl w:val="0"/>
        </w:rPr>
        <w:t xml:space="preserve">К публикации не принимаются статьи имеющие более 3-х авторов (только по согласованию с редакцией)</w:t>
      </w:r>
    </w:p>
    <w:p w:rsidR="00000000" w:rsidDel="00000000" w:rsidP="00000000" w:rsidRDefault="00000000" w:rsidRPr="00000000" w14:paraId="0000000B">
      <w:pPr>
        <w:spacing w:after="300" w:before="160" w:lineRule="auto"/>
        <w:ind w:left="-220" w:right="-220" w:firstLine="0"/>
        <w:rPr>
          <w:rFonts w:ascii="Droid Serif" w:cs="Droid Serif" w:eastAsia="Droid Serif" w:hAnsi="Droid Serif"/>
          <w:sz w:val="24"/>
          <w:szCs w:val="24"/>
        </w:rPr>
      </w:pPr>
      <w:r w:rsidDel="00000000" w:rsidR="00000000" w:rsidRPr="00000000">
        <w:rPr>
          <w:rFonts w:ascii="Droid Serif" w:cs="Droid Serif" w:eastAsia="Droid Serif" w:hAnsi="Droid Serif"/>
          <w:sz w:val="24"/>
          <w:szCs w:val="24"/>
          <w:rtl w:val="0"/>
        </w:rPr>
        <w:t xml:space="preserve">Доплата за каждого автора статьи более 3(трех) в случае согласования с редакцией будет составлять 100 рублей.</w:t>
      </w:r>
    </w:p>
    <w:p w:rsidR="00000000" w:rsidDel="00000000" w:rsidP="00000000" w:rsidRDefault="00000000" w:rsidRPr="00000000" w14:paraId="0000000C">
      <w:pPr>
        <w:spacing w:after="300" w:before="160" w:lineRule="auto"/>
        <w:ind w:left="-220" w:right="-220" w:firstLine="0"/>
        <w:rPr>
          <w:rFonts w:ascii="Droid Serif" w:cs="Droid Serif" w:eastAsia="Droid Serif" w:hAnsi="Droid Serif"/>
          <w:sz w:val="24"/>
          <w:szCs w:val="24"/>
        </w:rPr>
      </w:pPr>
      <w:r w:rsidDel="00000000" w:rsidR="00000000" w:rsidRPr="00000000">
        <w:rPr>
          <w:rFonts w:ascii="Droid Serif" w:cs="Droid Serif" w:eastAsia="Droid Serif" w:hAnsi="Droid Serif"/>
          <w:sz w:val="24"/>
          <w:szCs w:val="24"/>
          <w:rtl w:val="0"/>
        </w:rPr>
        <w:t xml:space="preserve">Название статьи:</w:t>
      </w:r>
    </w:p>
    <w:p w:rsidR="00000000" w:rsidDel="00000000" w:rsidP="00000000" w:rsidRDefault="00000000" w:rsidRPr="00000000" w14:paraId="0000000D">
      <w:pPr>
        <w:spacing w:after="300" w:before="160" w:lineRule="auto"/>
        <w:ind w:left="-220" w:right="-220" w:firstLine="0"/>
        <w:rPr>
          <w:rFonts w:ascii="Droid Serif" w:cs="Droid Serif" w:eastAsia="Droid Serif" w:hAnsi="Droid Serif"/>
          <w:sz w:val="24"/>
          <w:szCs w:val="24"/>
        </w:rPr>
      </w:pPr>
      <w:r w:rsidDel="00000000" w:rsidR="00000000" w:rsidRPr="00000000">
        <w:rPr>
          <w:rFonts w:ascii="Droid Serif" w:cs="Droid Serif" w:eastAsia="Droid Serif" w:hAnsi="Droid Serif"/>
          <w:sz w:val="24"/>
          <w:szCs w:val="24"/>
          <w:rtl w:val="0"/>
        </w:rPr>
        <w:t xml:space="preserve">По центру, жирным шрифтом, заглавными буквами.</w:t>
      </w:r>
    </w:p>
    <w:p w:rsidR="00000000" w:rsidDel="00000000" w:rsidP="00000000" w:rsidRDefault="00000000" w:rsidRPr="00000000" w14:paraId="0000000E">
      <w:pPr>
        <w:spacing w:after="300" w:before="160" w:lineRule="auto"/>
        <w:ind w:left="-220" w:right="-220" w:firstLine="0"/>
        <w:rPr>
          <w:rFonts w:ascii="Droid Serif" w:cs="Droid Serif" w:eastAsia="Droid Serif" w:hAnsi="Droid Serif"/>
          <w:sz w:val="24"/>
          <w:szCs w:val="24"/>
        </w:rPr>
      </w:pPr>
      <w:r w:rsidDel="00000000" w:rsidR="00000000" w:rsidRPr="00000000">
        <w:rPr>
          <w:rFonts w:ascii="Droid Serif" w:cs="Droid Serif" w:eastAsia="Droid Serif" w:hAnsi="Droid Serif"/>
          <w:sz w:val="24"/>
          <w:szCs w:val="24"/>
          <w:rtl w:val="0"/>
        </w:rPr>
        <w:t xml:space="preserve">Аннотация: не более 7 строк, курсив.</w:t>
      </w:r>
    </w:p>
    <w:p w:rsidR="00000000" w:rsidDel="00000000" w:rsidP="00000000" w:rsidRDefault="00000000" w:rsidRPr="00000000" w14:paraId="0000000F">
      <w:pPr>
        <w:spacing w:after="300" w:before="160" w:lineRule="auto"/>
        <w:ind w:left="-220" w:right="-220" w:firstLine="0"/>
        <w:rPr>
          <w:rFonts w:ascii="Droid Serif" w:cs="Droid Serif" w:eastAsia="Droid Serif" w:hAnsi="Droid Serif"/>
          <w:sz w:val="24"/>
          <w:szCs w:val="24"/>
        </w:rPr>
      </w:pPr>
      <w:r w:rsidDel="00000000" w:rsidR="00000000" w:rsidRPr="00000000">
        <w:rPr>
          <w:rFonts w:ascii="Droid Serif" w:cs="Droid Serif" w:eastAsia="Droid Serif" w:hAnsi="Droid Serif"/>
          <w:sz w:val="24"/>
          <w:szCs w:val="24"/>
          <w:rtl w:val="0"/>
        </w:rPr>
        <w:t xml:space="preserve">Ключевые слова: курсив, примерно 3-5 слов - основных общенаучных терминов или терминов по профилю исследования, упорядоченных от наиболее общих к конкретным, соответствующим описанию исследования</w:t>
      </w:r>
    </w:p>
    <w:p w:rsidR="00000000" w:rsidDel="00000000" w:rsidP="00000000" w:rsidRDefault="00000000" w:rsidRPr="00000000" w14:paraId="00000010">
      <w:pPr>
        <w:spacing w:after="300" w:before="160" w:lineRule="auto"/>
        <w:ind w:left="-220" w:right="-220" w:firstLine="0"/>
        <w:rPr>
          <w:rFonts w:ascii="Droid Serif" w:cs="Droid Serif" w:eastAsia="Droid Serif" w:hAnsi="Droid Serif"/>
          <w:sz w:val="24"/>
          <w:szCs w:val="24"/>
        </w:rPr>
      </w:pPr>
      <w:r w:rsidDel="00000000" w:rsidR="00000000" w:rsidRPr="00000000">
        <w:rPr>
          <w:rFonts w:ascii="Droid Serif" w:cs="Droid Serif" w:eastAsia="Droid Serif" w:hAnsi="Droid Serif"/>
          <w:sz w:val="24"/>
          <w:szCs w:val="24"/>
          <w:rtl w:val="0"/>
        </w:rPr>
        <w:t xml:space="preserve">Индекс УДК - В правом верхнем углу, жирным курсивом, перед началом самой статьи.</w:t>
      </w:r>
    </w:p>
    <w:p w:rsidR="00000000" w:rsidDel="00000000" w:rsidP="00000000" w:rsidRDefault="00000000" w:rsidRPr="00000000" w14:paraId="00000011">
      <w:pPr>
        <w:spacing w:after="300" w:before="160" w:lineRule="auto"/>
        <w:ind w:left="-220" w:right="-220" w:firstLine="0"/>
        <w:rPr>
          <w:rFonts w:ascii="Droid Serif" w:cs="Droid Serif" w:eastAsia="Droid Serif" w:hAnsi="Droid Serif"/>
          <w:sz w:val="24"/>
          <w:szCs w:val="24"/>
        </w:rPr>
      </w:pPr>
      <w:r w:rsidDel="00000000" w:rsidR="00000000" w:rsidRPr="00000000">
        <w:rPr>
          <w:rFonts w:ascii="Droid Serif" w:cs="Droid Serif" w:eastAsia="Droid Serif" w:hAnsi="Droid Serif"/>
          <w:sz w:val="24"/>
          <w:szCs w:val="24"/>
          <w:rtl w:val="0"/>
        </w:rPr>
        <w:t xml:space="preserve">(Универсальная десятичная классификация) - система классификации информации, используется для систематизации произведений науки, литературы и искусства, периодической печати, различных видов документов и организации картотек.</w:t>
      </w:r>
    </w:p>
    <w:p w:rsidR="00000000" w:rsidDel="00000000" w:rsidP="00000000" w:rsidRDefault="00000000" w:rsidRPr="00000000" w14:paraId="00000012">
      <w:pPr>
        <w:spacing w:after="300" w:before="160" w:lineRule="auto"/>
        <w:ind w:left="-220" w:right="-220" w:firstLine="0"/>
        <w:rPr>
          <w:rFonts w:ascii="Droid Serif" w:cs="Droid Serif" w:eastAsia="Droid Serif" w:hAnsi="Droid Serif"/>
          <w:sz w:val="24"/>
          <w:szCs w:val="24"/>
        </w:rPr>
      </w:pPr>
      <w:r w:rsidDel="00000000" w:rsidR="00000000" w:rsidRPr="00000000">
        <w:rPr>
          <w:rFonts w:ascii="Droid Serif" w:cs="Droid Serif" w:eastAsia="Droid Serif" w:hAnsi="Droid Serif"/>
          <w:sz w:val="24"/>
          <w:szCs w:val="24"/>
          <w:rtl w:val="0"/>
        </w:rPr>
        <w:t xml:space="preserve">Индекс можно получить в библиотеке учебного заведения или найти через Интернет. </w:t>
      </w:r>
    </w:p>
    <w:p w:rsidR="00000000" w:rsidDel="00000000" w:rsidP="00000000" w:rsidRDefault="00000000" w:rsidRPr="00000000" w14:paraId="00000013">
      <w:pPr>
        <w:pStyle w:val="Heading5"/>
        <w:keepNext w:val="0"/>
        <w:keepLines w:val="0"/>
        <w:spacing w:after="300" w:before="160" w:line="288" w:lineRule="auto"/>
        <w:ind w:left="-220" w:right="-220" w:firstLine="0"/>
        <w:rPr>
          <w:rFonts w:ascii="Droid Serif" w:cs="Droid Serif" w:eastAsia="Droid Serif" w:hAnsi="Droid Serif"/>
          <w:color w:val="000000"/>
        </w:rPr>
      </w:pPr>
      <w:bookmarkStart w:colFirst="0" w:colLast="0" w:name="_h2eh73dduk0p" w:id="1"/>
      <w:bookmarkEnd w:id="1"/>
      <w:r w:rsidDel="00000000" w:rsidR="00000000" w:rsidRPr="00000000">
        <w:rPr>
          <w:rFonts w:ascii="Droid Serif" w:cs="Droid Serif" w:eastAsia="Droid Serif" w:hAnsi="Droid Serif"/>
          <w:color w:val="000000"/>
          <w:rtl w:val="0"/>
        </w:rPr>
        <w:t xml:space="preserve">НЕ ЗАБУДЬТЕ ПРОДУБЛИРОВАТЬ НА АНГЛИЙСКОМ ЯЗЫКЕ.</w:t>
      </w:r>
    </w:p>
    <w:p w:rsidR="00000000" w:rsidDel="00000000" w:rsidP="00000000" w:rsidRDefault="00000000" w:rsidRPr="00000000" w14:paraId="00000014">
      <w:pPr>
        <w:pStyle w:val="Heading5"/>
        <w:keepNext w:val="0"/>
        <w:keepLines w:val="0"/>
        <w:spacing w:after="300" w:before="160" w:line="288" w:lineRule="auto"/>
        <w:ind w:left="-220" w:right="-220" w:firstLine="0"/>
        <w:rPr>
          <w:rFonts w:ascii="Droid Serif" w:cs="Droid Serif" w:eastAsia="Droid Serif" w:hAnsi="Droid Serif"/>
          <w:color w:val="000000"/>
        </w:rPr>
      </w:pPr>
      <w:bookmarkStart w:colFirst="0" w:colLast="0" w:name="_vr31ltz9o4h5" w:id="2"/>
      <w:bookmarkEnd w:id="2"/>
      <w:r w:rsidDel="00000000" w:rsidR="00000000" w:rsidRPr="00000000">
        <w:rPr>
          <w:rFonts w:ascii="Droid Serif" w:cs="Droid Serif" w:eastAsia="Droid Serif" w:hAnsi="Droid Serif"/>
          <w:color w:val="000000"/>
          <w:rtl w:val="0"/>
        </w:rPr>
        <w:t xml:space="preserve">ТЕКСТ СТАТЬИ:</w:t>
      </w:r>
    </w:p>
    <w:p w:rsidR="00000000" w:rsidDel="00000000" w:rsidP="00000000" w:rsidRDefault="00000000" w:rsidRPr="00000000" w14:paraId="00000015">
      <w:pPr>
        <w:spacing w:after="300" w:before="160" w:lineRule="auto"/>
        <w:ind w:left="-220" w:right="-220" w:firstLine="0"/>
        <w:rPr>
          <w:rFonts w:ascii="Droid Serif" w:cs="Droid Serif" w:eastAsia="Droid Serif" w:hAnsi="Droid Serif"/>
          <w:sz w:val="24"/>
          <w:szCs w:val="24"/>
        </w:rPr>
      </w:pPr>
      <w:r w:rsidDel="00000000" w:rsidR="00000000" w:rsidRPr="00000000">
        <w:rPr>
          <w:rFonts w:ascii="Droid Serif" w:cs="Droid Serif" w:eastAsia="Droid Serif" w:hAnsi="Droid Serif"/>
          <w:sz w:val="24"/>
          <w:szCs w:val="24"/>
          <w:rtl w:val="0"/>
        </w:rPr>
        <w:t xml:space="preserve">Текст статьи должен быть набран в формате Microsoft Word (.docx, .doc, .rtf)</w:t>
      </w:r>
    </w:p>
    <w:p w:rsidR="00000000" w:rsidDel="00000000" w:rsidP="00000000" w:rsidRDefault="00000000" w:rsidRPr="00000000" w14:paraId="00000016">
      <w:pPr>
        <w:spacing w:after="300" w:before="160" w:lineRule="auto"/>
        <w:ind w:left="-220" w:right="-220" w:firstLine="0"/>
        <w:rPr>
          <w:rFonts w:ascii="Droid Serif" w:cs="Droid Serif" w:eastAsia="Droid Serif" w:hAnsi="Droid Serif"/>
          <w:sz w:val="24"/>
          <w:szCs w:val="24"/>
        </w:rPr>
      </w:pPr>
      <w:r w:rsidDel="00000000" w:rsidR="00000000" w:rsidRPr="00000000">
        <w:rPr>
          <w:rFonts w:ascii="Droid Serif" w:cs="Droid Serif" w:eastAsia="Droid Serif" w:hAnsi="Droid Serif"/>
          <w:sz w:val="24"/>
          <w:szCs w:val="24"/>
          <w:rtl w:val="0"/>
        </w:rPr>
        <w:t xml:space="preserve">Основной текст статьи необходимо "Выровнять по ширине"</w:t>
      </w:r>
    </w:p>
    <w:p w:rsidR="00000000" w:rsidDel="00000000" w:rsidP="00000000" w:rsidRDefault="00000000" w:rsidRPr="00000000" w14:paraId="00000017">
      <w:pPr>
        <w:spacing w:after="300" w:before="160" w:lineRule="auto"/>
        <w:ind w:left="-220" w:right="-220" w:firstLine="0"/>
        <w:rPr>
          <w:rFonts w:ascii="Droid Serif" w:cs="Droid Serif" w:eastAsia="Droid Serif" w:hAnsi="Droid Serif"/>
          <w:sz w:val="24"/>
          <w:szCs w:val="24"/>
        </w:rPr>
      </w:pPr>
      <w:r w:rsidDel="00000000" w:rsidR="00000000" w:rsidRPr="00000000">
        <w:rPr>
          <w:rFonts w:ascii="Droid Serif" w:cs="Droid Serif" w:eastAsia="Droid Serif" w:hAnsi="Droid Serif"/>
          <w:sz w:val="24"/>
          <w:szCs w:val="24"/>
          <w:rtl w:val="0"/>
        </w:rPr>
        <w:t xml:space="preserve">Шрифт - TNR (Times New Roman)</w:t>
      </w:r>
    </w:p>
    <w:p w:rsidR="00000000" w:rsidDel="00000000" w:rsidP="00000000" w:rsidRDefault="00000000" w:rsidRPr="00000000" w14:paraId="00000018">
      <w:pPr>
        <w:spacing w:after="300" w:before="160" w:lineRule="auto"/>
        <w:ind w:left="-220" w:right="-220" w:firstLine="0"/>
        <w:rPr>
          <w:rFonts w:ascii="Droid Serif" w:cs="Droid Serif" w:eastAsia="Droid Serif" w:hAnsi="Droid Serif"/>
          <w:sz w:val="24"/>
          <w:szCs w:val="24"/>
        </w:rPr>
      </w:pPr>
      <w:r w:rsidDel="00000000" w:rsidR="00000000" w:rsidRPr="00000000">
        <w:rPr>
          <w:rFonts w:ascii="Droid Serif" w:cs="Droid Serif" w:eastAsia="Droid Serif" w:hAnsi="Droid Serif"/>
          <w:sz w:val="24"/>
          <w:szCs w:val="24"/>
          <w:rtl w:val="0"/>
        </w:rPr>
        <w:t xml:space="preserve">Размер (кегль) - 14 пт</w:t>
      </w:r>
    </w:p>
    <w:p w:rsidR="00000000" w:rsidDel="00000000" w:rsidP="00000000" w:rsidRDefault="00000000" w:rsidRPr="00000000" w14:paraId="00000019">
      <w:pPr>
        <w:spacing w:after="300" w:before="160" w:lineRule="auto"/>
        <w:ind w:left="-220" w:right="-220" w:firstLine="0"/>
        <w:rPr>
          <w:rFonts w:ascii="Droid Serif" w:cs="Droid Serif" w:eastAsia="Droid Serif" w:hAnsi="Droid Serif"/>
          <w:sz w:val="24"/>
          <w:szCs w:val="24"/>
        </w:rPr>
      </w:pPr>
      <w:r w:rsidDel="00000000" w:rsidR="00000000" w:rsidRPr="00000000">
        <w:rPr>
          <w:rFonts w:ascii="Droid Serif" w:cs="Droid Serif" w:eastAsia="Droid Serif" w:hAnsi="Droid Serif"/>
          <w:sz w:val="24"/>
          <w:szCs w:val="24"/>
          <w:rtl w:val="0"/>
        </w:rPr>
        <w:t xml:space="preserve">Интервал междустрочный полуторный 1,5</w:t>
      </w:r>
    </w:p>
    <w:p w:rsidR="00000000" w:rsidDel="00000000" w:rsidP="00000000" w:rsidRDefault="00000000" w:rsidRPr="00000000" w14:paraId="0000001A">
      <w:pPr>
        <w:spacing w:after="300" w:before="160" w:lineRule="auto"/>
        <w:ind w:left="-220" w:right="-220" w:firstLine="0"/>
        <w:rPr>
          <w:rFonts w:ascii="Droid Serif" w:cs="Droid Serif" w:eastAsia="Droid Serif" w:hAnsi="Droid Serif"/>
          <w:sz w:val="24"/>
          <w:szCs w:val="24"/>
        </w:rPr>
      </w:pPr>
      <w:r w:rsidDel="00000000" w:rsidR="00000000" w:rsidRPr="00000000">
        <w:rPr>
          <w:rFonts w:ascii="Droid Serif" w:cs="Droid Serif" w:eastAsia="Droid Serif" w:hAnsi="Droid Serif"/>
          <w:sz w:val="24"/>
          <w:szCs w:val="24"/>
          <w:rtl w:val="0"/>
        </w:rPr>
        <w:t xml:space="preserve">Поля - указать в WORD-&gt;Макет-&gt;Поля-&gt;Настраиваемые поля (Верхнее - 2 см, Нижнее - 2 см, Левое - 2 см, Правое - 2 см, положение переплета слева.</w:t>
      </w:r>
    </w:p>
    <w:p w:rsidR="00000000" w:rsidDel="00000000" w:rsidP="00000000" w:rsidRDefault="00000000" w:rsidRPr="00000000" w14:paraId="0000001B">
      <w:pPr>
        <w:spacing w:after="300" w:before="160" w:lineRule="auto"/>
        <w:ind w:left="-220" w:right="-220" w:firstLine="0"/>
        <w:rPr>
          <w:rFonts w:ascii="Droid Serif" w:cs="Droid Serif" w:eastAsia="Droid Serif" w:hAnsi="Droid Serif"/>
          <w:sz w:val="24"/>
          <w:szCs w:val="24"/>
        </w:rPr>
      </w:pPr>
      <w:r w:rsidDel="00000000" w:rsidR="00000000" w:rsidRPr="00000000">
        <w:rPr>
          <w:rFonts w:ascii="Droid Serif" w:cs="Droid Serif" w:eastAsia="Droid Serif" w:hAnsi="Droid Serif"/>
          <w:sz w:val="24"/>
          <w:szCs w:val="24"/>
          <w:rtl w:val="0"/>
        </w:rPr>
        <w:t xml:space="preserve">Абзац - 1,25 см.</w:t>
      </w:r>
    </w:p>
    <w:p w:rsidR="00000000" w:rsidDel="00000000" w:rsidP="00000000" w:rsidRDefault="00000000" w:rsidRPr="00000000" w14:paraId="0000001C">
      <w:pPr>
        <w:spacing w:after="300" w:before="160" w:lineRule="auto"/>
        <w:ind w:left="-220" w:right="-220" w:firstLine="0"/>
        <w:rPr>
          <w:rFonts w:ascii="Droid Serif" w:cs="Droid Serif" w:eastAsia="Droid Serif" w:hAnsi="Droid Serif"/>
          <w:sz w:val="24"/>
          <w:szCs w:val="24"/>
        </w:rPr>
      </w:pPr>
      <w:r w:rsidDel="00000000" w:rsidR="00000000" w:rsidRPr="00000000">
        <w:rPr>
          <w:rFonts w:ascii="Droid Serif" w:cs="Droid Serif" w:eastAsia="Droid Serif" w:hAnsi="Droid Serif"/>
          <w:sz w:val="24"/>
          <w:szCs w:val="24"/>
          <w:rtl w:val="0"/>
        </w:rPr>
        <w:t xml:space="preserve">Сноски в тексте (если есть) ставятся в автоматическом режиме, в конце каждой страницы.</w:t>
      </w:r>
    </w:p>
    <w:p w:rsidR="00000000" w:rsidDel="00000000" w:rsidP="00000000" w:rsidRDefault="00000000" w:rsidRPr="00000000" w14:paraId="0000001D">
      <w:pPr>
        <w:spacing w:after="300" w:before="160" w:lineRule="auto"/>
        <w:ind w:left="-220" w:right="-220" w:firstLine="0"/>
        <w:rPr>
          <w:rFonts w:ascii="Droid Serif" w:cs="Droid Serif" w:eastAsia="Droid Serif" w:hAnsi="Droid Serif"/>
          <w:sz w:val="24"/>
          <w:szCs w:val="24"/>
        </w:rPr>
      </w:pPr>
      <w:r w:rsidDel="00000000" w:rsidR="00000000" w:rsidRPr="00000000">
        <w:rPr>
          <w:rFonts w:ascii="Droid Serif" w:cs="Droid Serif" w:eastAsia="Droid Serif" w:hAnsi="Droid Serif"/>
          <w:sz w:val="24"/>
          <w:szCs w:val="24"/>
          <w:rtl w:val="0"/>
        </w:rPr>
        <w:t xml:space="preserve">Шрифт - TNR (Times New Roman)</w:t>
      </w:r>
    </w:p>
    <w:p w:rsidR="00000000" w:rsidDel="00000000" w:rsidP="00000000" w:rsidRDefault="00000000" w:rsidRPr="00000000" w14:paraId="0000001E">
      <w:pPr>
        <w:spacing w:after="300" w:before="160" w:lineRule="auto"/>
        <w:ind w:left="-220" w:right="-220" w:firstLine="0"/>
        <w:rPr>
          <w:rFonts w:ascii="Droid Serif" w:cs="Droid Serif" w:eastAsia="Droid Serif" w:hAnsi="Droid Serif"/>
          <w:sz w:val="24"/>
          <w:szCs w:val="24"/>
        </w:rPr>
      </w:pPr>
      <w:r w:rsidDel="00000000" w:rsidR="00000000" w:rsidRPr="00000000">
        <w:rPr>
          <w:rFonts w:ascii="Droid Serif" w:cs="Droid Serif" w:eastAsia="Droid Serif" w:hAnsi="Droid Serif"/>
          <w:sz w:val="24"/>
          <w:szCs w:val="24"/>
          <w:rtl w:val="0"/>
        </w:rPr>
        <w:t xml:space="preserve">Размер (кегель) - 10 пт</w:t>
      </w:r>
    </w:p>
    <w:p w:rsidR="00000000" w:rsidDel="00000000" w:rsidP="00000000" w:rsidRDefault="00000000" w:rsidRPr="00000000" w14:paraId="0000001F">
      <w:pPr>
        <w:spacing w:after="300" w:before="160" w:lineRule="auto"/>
        <w:ind w:left="-220" w:right="-220" w:firstLine="0"/>
        <w:rPr>
          <w:rFonts w:ascii="Droid Serif" w:cs="Droid Serif" w:eastAsia="Droid Serif" w:hAnsi="Droid Serif"/>
          <w:sz w:val="24"/>
          <w:szCs w:val="24"/>
        </w:rPr>
      </w:pPr>
      <w:r w:rsidDel="00000000" w:rsidR="00000000" w:rsidRPr="00000000">
        <w:rPr>
          <w:rFonts w:ascii="Droid Serif" w:cs="Droid Serif" w:eastAsia="Droid Serif" w:hAnsi="Droid Serif"/>
          <w:sz w:val="24"/>
          <w:szCs w:val="24"/>
          <w:rtl w:val="0"/>
        </w:rPr>
        <w:t xml:space="preserve">Таблицы, схемы, рисунки, формулы, графики не должны выходить за пределы указанных полей (шрифт в таблицах и на рисунках – не менее 8 пт). Если схемы состоят из нескольких частей - они должны быть объединены. Учитывайте то, что ваша статья будет "двигаться" при верстке, схемы и таблицы не должны "поплыть". Так как журнал электронный, вы можете оставить цветные иллюстрации в тексте.</w:t>
      </w:r>
    </w:p>
    <w:p w:rsidR="00000000" w:rsidDel="00000000" w:rsidP="00000000" w:rsidRDefault="00000000" w:rsidRPr="00000000" w14:paraId="00000020">
      <w:pPr>
        <w:spacing w:after="300" w:before="160" w:lineRule="auto"/>
        <w:ind w:left="-220" w:right="-220" w:firstLine="0"/>
        <w:rPr>
          <w:rFonts w:ascii="Droid Serif" w:cs="Droid Serif" w:eastAsia="Droid Serif" w:hAnsi="Droid Serif"/>
          <w:sz w:val="24"/>
          <w:szCs w:val="24"/>
        </w:rPr>
      </w:pPr>
      <w:r w:rsidDel="00000000" w:rsidR="00000000" w:rsidRPr="00000000">
        <w:rPr>
          <w:rFonts w:ascii="Droid Serif" w:cs="Droid Serif" w:eastAsia="Droid Serif" w:hAnsi="Droid Serif"/>
          <w:sz w:val="24"/>
          <w:szCs w:val="24"/>
          <w:rtl w:val="0"/>
        </w:rPr>
        <w:t xml:space="preserve">Объем работы: не менее трех страниц, без учета метаданных (сведений об авторе, аннотаций и ключевых слов, списка литературы)</w:t>
      </w:r>
    </w:p>
    <w:p w:rsidR="00000000" w:rsidDel="00000000" w:rsidP="00000000" w:rsidRDefault="00000000" w:rsidRPr="00000000" w14:paraId="00000021">
      <w:pPr>
        <w:pStyle w:val="Heading5"/>
        <w:keepNext w:val="0"/>
        <w:keepLines w:val="0"/>
        <w:spacing w:after="300" w:before="160" w:line="288" w:lineRule="auto"/>
        <w:ind w:left="-220" w:right="-220" w:firstLine="0"/>
        <w:rPr>
          <w:rFonts w:ascii="Droid Serif" w:cs="Droid Serif" w:eastAsia="Droid Serif" w:hAnsi="Droid Serif"/>
          <w:color w:val="000000"/>
        </w:rPr>
      </w:pPr>
      <w:bookmarkStart w:colFirst="0" w:colLast="0" w:name="_iutk0339zpaq" w:id="3"/>
      <w:bookmarkEnd w:id="3"/>
      <w:r w:rsidDel="00000000" w:rsidR="00000000" w:rsidRPr="00000000">
        <w:rPr>
          <w:rFonts w:ascii="Droid Serif" w:cs="Droid Serif" w:eastAsia="Droid Serif" w:hAnsi="Droid Serif"/>
          <w:color w:val="000000"/>
          <w:rtl w:val="0"/>
        </w:rPr>
        <w:t xml:space="preserve">СПИСОК ЛИТЕРАТУРЫ:</w:t>
      </w:r>
    </w:p>
    <w:p w:rsidR="00000000" w:rsidDel="00000000" w:rsidP="00000000" w:rsidRDefault="00000000" w:rsidRPr="00000000" w14:paraId="00000022">
      <w:pPr>
        <w:spacing w:after="300" w:before="160" w:lineRule="auto"/>
        <w:ind w:left="-220" w:right="-220" w:firstLine="0"/>
        <w:rPr>
          <w:rFonts w:ascii="Droid Serif" w:cs="Droid Serif" w:eastAsia="Droid Serif" w:hAnsi="Droid Serif"/>
          <w:sz w:val="24"/>
          <w:szCs w:val="24"/>
        </w:rPr>
      </w:pPr>
      <w:r w:rsidDel="00000000" w:rsidR="00000000" w:rsidRPr="00000000">
        <w:rPr>
          <w:rFonts w:ascii="Droid Serif" w:cs="Droid Serif" w:eastAsia="Droid Serif" w:hAnsi="Droid Serif"/>
          <w:sz w:val="24"/>
          <w:szCs w:val="24"/>
          <w:rtl w:val="0"/>
        </w:rPr>
        <w:t xml:space="preserve">Библиографический список (Использованные источники):</w:t>
      </w:r>
    </w:p>
    <w:p w:rsidR="00000000" w:rsidDel="00000000" w:rsidP="00000000" w:rsidRDefault="00000000" w:rsidRPr="00000000" w14:paraId="00000023">
      <w:pPr>
        <w:spacing w:after="300" w:before="160" w:lineRule="auto"/>
        <w:ind w:left="-220" w:right="-220" w:firstLine="0"/>
        <w:rPr>
          <w:rFonts w:ascii="Droid Serif" w:cs="Droid Serif" w:eastAsia="Droid Serif" w:hAnsi="Droid Serif"/>
          <w:sz w:val="24"/>
          <w:szCs w:val="24"/>
        </w:rPr>
      </w:pPr>
      <w:r w:rsidDel="00000000" w:rsidR="00000000" w:rsidRPr="00000000">
        <w:rPr>
          <w:rFonts w:ascii="Droid Serif" w:cs="Droid Serif" w:eastAsia="Droid Serif" w:hAnsi="Droid Serif"/>
          <w:sz w:val="24"/>
          <w:szCs w:val="24"/>
          <w:rtl w:val="0"/>
        </w:rPr>
        <w:t xml:space="preserve">Записи в библиографическом списке оформляются по правилам описания библиографических ссылок в соответствии с ГОСТ Р 7.0.5-2008</w:t>
      </w:r>
    </w:p>
    <w:p w:rsidR="00000000" w:rsidDel="00000000" w:rsidP="00000000" w:rsidRDefault="00000000" w:rsidRPr="00000000" w14:paraId="00000024">
      <w:pPr>
        <w:spacing w:after="300" w:before="160" w:lineRule="auto"/>
        <w:ind w:left="-220" w:right="-220" w:firstLine="0"/>
        <w:rPr>
          <w:rFonts w:ascii="Droid Serif" w:cs="Droid Serif" w:eastAsia="Droid Serif" w:hAnsi="Droid Serif"/>
          <w:sz w:val="24"/>
          <w:szCs w:val="24"/>
        </w:rPr>
      </w:pPr>
      <w:r w:rsidDel="00000000" w:rsidR="00000000" w:rsidRPr="00000000">
        <w:rPr>
          <w:rFonts w:ascii="Droid Serif" w:cs="Droid Serif" w:eastAsia="Droid Serif" w:hAnsi="Droid Serif"/>
          <w:sz w:val="24"/>
          <w:szCs w:val="24"/>
          <w:rtl w:val="0"/>
        </w:rPr>
        <w:t xml:space="preserve">Электронные ресурс указанный только ссылкой, будет отправлен на доработку.</w:t>
      </w:r>
    </w:p>
    <w:p w:rsidR="00000000" w:rsidDel="00000000" w:rsidP="00000000" w:rsidRDefault="00000000" w:rsidRPr="00000000" w14:paraId="00000025">
      <w:pPr>
        <w:spacing w:after="300" w:before="160" w:lineRule="auto"/>
        <w:ind w:left="-220" w:right="-220" w:firstLine="0"/>
        <w:rPr>
          <w:rFonts w:ascii="Droid Serif" w:cs="Droid Serif" w:eastAsia="Droid Serif" w:hAnsi="Droid Serif"/>
          <w:sz w:val="24"/>
          <w:szCs w:val="24"/>
        </w:rPr>
      </w:pPr>
      <w:r w:rsidDel="00000000" w:rsidR="00000000" w:rsidRPr="00000000">
        <w:rPr>
          <w:rFonts w:ascii="Droid Serif" w:cs="Droid Serif" w:eastAsia="Droid Serif" w:hAnsi="Droid Serif"/>
          <w:sz w:val="24"/>
          <w:szCs w:val="24"/>
          <w:rtl w:val="0"/>
        </w:rPr>
        <w:t xml:space="preserve">В конце статьи укажите телефон, e-mail контактного лица для связи в случае форс-мажора.</w:t>
      </w:r>
    </w:p>
    <w:p w:rsidR="00000000" w:rsidDel="00000000" w:rsidP="00000000" w:rsidRDefault="00000000" w:rsidRPr="00000000" w14:paraId="00000026">
      <w:pPr>
        <w:spacing w:after="300" w:before="160" w:lineRule="auto"/>
        <w:ind w:left="-220" w:right="-220" w:firstLine="0"/>
        <w:rPr>
          <w:rFonts w:ascii="Droid Serif" w:cs="Droid Serif" w:eastAsia="Droid Serif" w:hAnsi="Droid Serif"/>
          <w:sz w:val="24"/>
          <w:szCs w:val="24"/>
        </w:rPr>
      </w:pPr>
      <w:r w:rsidDel="00000000" w:rsidR="00000000" w:rsidRPr="00000000">
        <w:rPr>
          <w:rFonts w:ascii="Droid Serif" w:cs="Droid Serif" w:eastAsia="Droid Serif" w:hAnsi="Droid Serif"/>
          <w:sz w:val="24"/>
          <w:szCs w:val="24"/>
          <w:rtl w:val="0"/>
        </w:rPr>
        <w:t xml:space="preserve">Шрифт - TNR (Times New Roman)</w:t>
      </w:r>
    </w:p>
    <w:p w:rsidR="00000000" w:rsidDel="00000000" w:rsidP="00000000" w:rsidRDefault="00000000" w:rsidRPr="00000000" w14:paraId="00000027">
      <w:pPr>
        <w:spacing w:after="300" w:before="160" w:lineRule="auto"/>
        <w:ind w:left="-220" w:right="-220" w:firstLine="0"/>
        <w:rPr>
          <w:rFonts w:ascii="Droid Serif" w:cs="Droid Serif" w:eastAsia="Droid Serif" w:hAnsi="Droid Serif"/>
          <w:sz w:val="24"/>
          <w:szCs w:val="24"/>
        </w:rPr>
      </w:pPr>
      <w:r w:rsidDel="00000000" w:rsidR="00000000" w:rsidRPr="00000000">
        <w:rPr>
          <w:rFonts w:ascii="Droid Serif" w:cs="Droid Serif" w:eastAsia="Droid Serif" w:hAnsi="Droid Serif"/>
          <w:sz w:val="24"/>
          <w:szCs w:val="24"/>
          <w:rtl w:val="0"/>
        </w:rPr>
        <w:t xml:space="preserve">Размер (кегель) - 12 пт</w:t>
      </w:r>
    </w:p>
    <w:p w:rsidR="00000000" w:rsidDel="00000000" w:rsidP="00000000" w:rsidRDefault="00000000" w:rsidRPr="00000000" w14:paraId="00000028">
      <w:pPr>
        <w:pStyle w:val="Heading5"/>
        <w:keepNext w:val="0"/>
        <w:keepLines w:val="0"/>
        <w:spacing w:after="300" w:before="160" w:line="288" w:lineRule="auto"/>
        <w:ind w:left="-220" w:right="-220" w:firstLine="0"/>
        <w:rPr>
          <w:rFonts w:ascii="Droid Serif" w:cs="Droid Serif" w:eastAsia="Droid Serif" w:hAnsi="Droid Serif"/>
          <w:color w:val="1155cc"/>
          <w:sz w:val="24"/>
          <w:szCs w:val="24"/>
        </w:rPr>
      </w:pPr>
      <w:bookmarkStart w:colFirst="0" w:colLast="0" w:name="_bct3hbasc246" w:id="4"/>
      <w:bookmarkEnd w:id="4"/>
      <w:r w:rsidDel="00000000" w:rsidR="00000000" w:rsidRPr="00000000">
        <w:rPr>
          <w:rFonts w:ascii="Droid Serif" w:cs="Droid Serif" w:eastAsia="Droid Serif" w:hAnsi="Droid Serif"/>
          <w:color w:val="000000"/>
          <w:rtl w:val="0"/>
        </w:rPr>
        <w:t xml:space="preserve">ЕЩЕ РАЗ ТЩАТЕЛЬНО ПРОВЕРЬТЕ ТЕКСТ НА ОТСУТСТВИЕ ОШИБОК И ОПЕЧАТОК!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300" w:before="160" w:lineRule="auto"/>
        <w:ind w:left="-220" w:right="-220" w:firstLine="0"/>
        <w:rPr>
          <w:rFonts w:ascii="Droid Serif" w:cs="Droid Serif" w:eastAsia="Droid Serif" w:hAnsi="Droid Serif"/>
          <w:sz w:val="24"/>
          <w:szCs w:val="24"/>
        </w:rPr>
      </w:pPr>
      <w:r w:rsidDel="00000000" w:rsidR="00000000" w:rsidRPr="00000000">
        <w:rPr>
          <w:rFonts w:ascii="Droid Serif" w:cs="Droid Serif" w:eastAsia="Droid Serif" w:hAnsi="Droid Serif"/>
          <w:sz w:val="24"/>
          <w:szCs w:val="24"/>
          <w:rtl w:val="0"/>
        </w:rPr>
        <w:t xml:space="preserve">Пример библиографического описания статьи уже опубликованной в журнале</w:t>
      </w:r>
    </w:p>
    <w:p w:rsidR="00000000" w:rsidDel="00000000" w:rsidP="00000000" w:rsidRDefault="00000000" w:rsidRPr="00000000" w14:paraId="0000002A">
      <w:pPr>
        <w:spacing w:after="300" w:before="160" w:lineRule="auto"/>
        <w:ind w:left="-220" w:right="-220" w:firstLine="0"/>
        <w:rPr>
          <w:rFonts w:ascii="Droid Serif" w:cs="Droid Serif" w:eastAsia="Droid Serif" w:hAnsi="Droid Serif"/>
          <w:sz w:val="24"/>
          <w:szCs w:val="24"/>
        </w:rPr>
      </w:pPr>
      <w:r w:rsidDel="00000000" w:rsidR="00000000" w:rsidRPr="00000000">
        <w:rPr>
          <w:rFonts w:ascii="Droid Serif" w:cs="Droid Serif" w:eastAsia="Droid Serif" w:hAnsi="Droid Serif"/>
          <w:sz w:val="24"/>
          <w:szCs w:val="24"/>
          <w:rtl w:val="0"/>
        </w:rPr>
        <w:t xml:space="preserve">Столица Науки:</w:t>
      </w:r>
    </w:p>
    <w:p w:rsidR="00000000" w:rsidDel="00000000" w:rsidP="00000000" w:rsidRDefault="00000000" w:rsidRPr="00000000" w14:paraId="0000002B">
      <w:pPr>
        <w:spacing w:after="300" w:before="160" w:lineRule="auto"/>
        <w:ind w:left="-220" w:right="-220" w:firstLine="0"/>
        <w:rPr>
          <w:rFonts w:ascii="Droid Serif" w:cs="Droid Serif" w:eastAsia="Droid Serif" w:hAnsi="Droid Serif"/>
          <w:sz w:val="24"/>
          <w:szCs w:val="24"/>
        </w:rPr>
      </w:pPr>
      <w:r w:rsidDel="00000000" w:rsidR="00000000" w:rsidRPr="00000000">
        <w:rPr>
          <w:rFonts w:ascii="Droid Serif" w:cs="Droid Serif" w:eastAsia="Droid Serif" w:hAnsi="Droid Serif"/>
          <w:sz w:val="24"/>
          <w:szCs w:val="24"/>
          <w:rtl w:val="0"/>
        </w:rPr>
        <w:t xml:space="preserve">Иванов А.А. Технология Blockchain и ее перспективы // Столица Науки. - 2018. - № 1(1). - c. 14 - 19.</w:t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Droid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